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3917" w14:textId="69B567C1" w:rsidR="00241FC3" w:rsidRPr="00795238" w:rsidRDefault="00192902" w:rsidP="00795238">
      <w:pPr>
        <w:jc w:val="center"/>
        <w:rPr>
          <w:rFonts w:ascii="Century Gothic" w:eastAsia="Century Gothic" w:hAnsi="Century Gothic" w:cs="Century Gothic"/>
          <w:b/>
          <w:bCs/>
          <w:sz w:val="22"/>
          <w:szCs w:val="22"/>
        </w:rPr>
      </w:pPr>
      <w:r w:rsidRPr="00795238">
        <w:rPr>
          <w:rFonts w:ascii="Century Gothic"/>
          <w:b/>
          <w:bCs/>
          <w:color w:val="548DD4" w:themeColor="text2" w:themeTint="99"/>
          <w:sz w:val="36"/>
          <w:szCs w:val="36"/>
        </w:rPr>
        <w:t xml:space="preserve">MINOR </w:t>
      </w:r>
      <w:r>
        <w:rPr>
          <w:rFonts w:ascii="Century Gothic"/>
          <w:b/>
          <w:bCs/>
          <w:color w:val="548DD4" w:themeColor="text2" w:themeTint="99"/>
          <w:sz w:val="36"/>
          <w:szCs w:val="36"/>
        </w:rPr>
        <w:t>LOCAL</w:t>
      </w:r>
      <w:r w:rsidRPr="00795238">
        <w:rPr>
          <w:rFonts w:ascii="Century Gothic"/>
          <w:b/>
          <w:bCs/>
          <w:color w:val="548DD4" w:themeColor="text2" w:themeTint="99"/>
          <w:sz w:val="36"/>
          <w:szCs w:val="36"/>
        </w:rPr>
        <w:t xml:space="preserve"> RULES</w:t>
      </w:r>
      <w:r w:rsidR="002C62AF">
        <w:rPr>
          <w:rFonts w:ascii="Century Gothic"/>
          <w:b/>
          <w:bCs/>
          <w:color w:val="548DD4" w:themeColor="text2" w:themeTint="99"/>
          <w:sz w:val="36"/>
          <w:szCs w:val="36"/>
        </w:rPr>
        <w:t xml:space="preserve"> - SOFTBALL</w:t>
      </w:r>
    </w:p>
    <w:p w14:paraId="65253918" w14:textId="77777777" w:rsidR="00241FC3" w:rsidRPr="00795238" w:rsidRDefault="00241FC3" w:rsidP="00795238">
      <w:pPr>
        <w:rPr>
          <w:rFonts w:ascii="Century Gothic" w:eastAsia="Century Gothic" w:hAnsi="Century Gothic" w:cs="Century Gothic"/>
          <w:sz w:val="22"/>
          <w:szCs w:val="22"/>
        </w:rPr>
      </w:pPr>
    </w:p>
    <w:p w14:paraId="65253919" w14:textId="77777777" w:rsidR="00241FC3" w:rsidRPr="00E84931" w:rsidRDefault="00192902" w:rsidP="00795238">
      <w:pPr>
        <w:jc w:val="both"/>
        <w:rPr>
          <w:rFonts w:ascii="Century Gothic" w:hAnsi="Century Gothic"/>
          <w:bCs/>
          <w:color w:val="FF0000"/>
        </w:rPr>
      </w:pPr>
      <w:r w:rsidRPr="00E84931">
        <w:rPr>
          <w:rFonts w:ascii="Century Gothic" w:hAnsi="Century Gothic"/>
          <w:bCs/>
          <w:color w:val="FF0000"/>
        </w:rPr>
        <w:t xml:space="preserve">RECOMMENDED LEAGUE AGES:  </w:t>
      </w:r>
      <w:proofErr w:type="gramStart"/>
      <w:r w:rsidRPr="00E84931">
        <w:rPr>
          <w:rFonts w:ascii="Century Gothic" w:hAnsi="Century Gothic"/>
          <w:bCs/>
          <w:color w:val="FF0000"/>
        </w:rPr>
        <w:t>9-11 year olds</w:t>
      </w:r>
      <w:proofErr w:type="gramEnd"/>
    </w:p>
    <w:p w14:paraId="6525391A" w14:textId="6469A0C2" w:rsidR="00241FC3" w:rsidRDefault="00027CF1" w:rsidP="00795238">
      <w:pPr>
        <w:jc w:val="both"/>
        <w:rPr>
          <w:rFonts w:ascii="Century Gothic" w:hAnsi="Century Gothic"/>
          <w:bCs/>
          <w:color w:val="FF0000"/>
        </w:rPr>
      </w:pPr>
      <w:r w:rsidRPr="00E84931">
        <w:rPr>
          <w:rFonts w:ascii="Century Gothic" w:hAnsi="Century Gothic"/>
          <w:bCs/>
          <w:color w:val="FF0000"/>
        </w:rPr>
        <w:t xml:space="preserve">An </w:t>
      </w:r>
      <w:proofErr w:type="gramStart"/>
      <w:r w:rsidR="00192902" w:rsidRPr="00E84931">
        <w:rPr>
          <w:rFonts w:ascii="Century Gothic" w:hAnsi="Century Gothic"/>
          <w:bCs/>
          <w:color w:val="FF0000"/>
        </w:rPr>
        <w:t>11 year old</w:t>
      </w:r>
      <w:proofErr w:type="gramEnd"/>
      <w:r w:rsidR="00192902" w:rsidRPr="00E84931">
        <w:rPr>
          <w:rFonts w:ascii="Century Gothic" w:hAnsi="Century Gothic"/>
          <w:bCs/>
          <w:color w:val="FF0000"/>
        </w:rPr>
        <w:t xml:space="preserve"> should only play Minor if no previous play</w:t>
      </w:r>
    </w:p>
    <w:p w14:paraId="220DCFE5" w14:textId="140E4A75" w:rsidR="00027CF1" w:rsidRPr="00473950" w:rsidRDefault="00E84931" w:rsidP="00795238">
      <w:pPr>
        <w:jc w:val="both"/>
        <w:rPr>
          <w:rFonts w:ascii="Century Gothic" w:hAnsi="Century Gothic"/>
          <w:bCs/>
          <w:color w:val="FF0000"/>
        </w:rPr>
      </w:pPr>
      <w:r>
        <w:rPr>
          <w:rFonts w:ascii="Century Gothic" w:hAnsi="Century Gothic"/>
          <w:bCs/>
          <w:color w:val="FF0000"/>
        </w:rPr>
        <w:t xml:space="preserve">A </w:t>
      </w:r>
      <w:proofErr w:type="gramStart"/>
      <w:r w:rsidR="00027CF1">
        <w:rPr>
          <w:rFonts w:ascii="Century Gothic" w:hAnsi="Century Gothic"/>
          <w:bCs/>
          <w:color w:val="FF0000"/>
        </w:rPr>
        <w:t>12 year old</w:t>
      </w:r>
      <w:proofErr w:type="gramEnd"/>
      <w:r w:rsidR="00027CF1">
        <w:rPr>
          <w:rFonts w:ascii="Century Gothic" w:hAnsi="Century Gothic"/>
          <w:bCs/>
          <w:color w:val="FF0000"/>
        </w:rPr>
        <w:t xml:space="preserve"> with no experience may elect to play in the Minor division </w:t>
      </w:r>
    </w:p>
    <w:p w14:paraId="6525391B" w14:textId="77777777" w:rsidR="00241FC3" w:rsidRDefault="00241FC3" w:rsidP="00795238">
      <w:pPr>
        <w:jc w:val="both"/>
        <w:rPr>
          <w:rFonts w:ascii="Century Gothic" w:hAnsi="Century Gothic"/>
          <w:b/>
          <w:bCs/>
        </w:rPr>
      </w:pPr>
    </w:p>
    <w:p w14:paraId="6525391C" w14:textId="77777777" w:rsidR="00241FC3" w:rsidRDefault="00192902" w:rsidP="00795238">
      <w:pPr>
        <w:jc w:val="both"/>
        <w:rPr>
          <w:rFonts w:ascii="Century Gothic" w:hAnsi="Century Gothic"/>
          <w:b/>
          <w:bCs/>
        </w:rPr>
      </w:pPr>
      <w:r>
        <w:rPr>
          <w:rFonts w:ascii="Century Gothic" w:hAnsi="Century Gothic"/>
          <w:b/>
          <w:bCs/>
        </w:rPr>
        <w:t>GENERAL RULES:</w:t>
      </w:r>
    </w:p>
    <w:p w14:paraId="6525391D" w14:textId="77777777" w:rsidR="00241FC3" w:rsidRDefault="00241FC3" w:rsidP="00795238">
      <w:pPr>
        <w:jc w:val="both"/>
        <w:rPr>
          <w:rFonts w:ascii="Century Gothic" w:hAnsi="Century Gothic"/>
          <w:b/>
          <w:bCs/>
        </w:rPr>
      </w:pPr>
    </w:p>
    <w:p w14:paraId="6525391E" w14:textId="77777777" w:rsidR="00241FC3" w:rsidRPr="00D411AD" w:rsidRDefault="00192902" w:rsidP="00D411AD">
      <w:pPr>
        <w:pStyle w:val="ListParagraph"/>
        <w:numPr>
          <w:ilvl w:val="0"/>
          <w:numId w:val="18"/>
        </w:numPr>
        <w:spacing w:after="240"/>
        <w:ind w:left="900" w:hanging="540"/>
        <w:jc w:val="both"/>
        <w:rPr>
          <w:rFonts w:ascii="Century Gothic" w:hAnsi="Century Gothic"/>
          <w:bCs/>
        </w:rPr>
      </w:pPr>
      <w:r>
        <w:rPr>
          <w:rFonts w:ascii="Century Gothic" w:eastAsia="Century Gothic" w:hAnsi="Century Gothic" w:cs="Century Gothic"/>
        </w:rPr>
        <w:t>Game time limit is one (1) hour and 30 minutes, or six (6) completed innings, whichever occurs first.  No new inning may start after the time limit is reached. If the time limit is reached during an inning, the home team will be allowed to complete their inning.</w:t>
      </w:r>
    </w:p>
    <w:p w14:paraId="6525391F" w14:textId="77777777" w:rsidR="00241FC3" w:rsidRPr="00D411AD" w:rsidRDefault="00241FC3" w:rsidP="00D411AD">
      <w:pPr>
        <w:pStyle w:val="ListParagraph"/>
        <w:ind w:left="900"/>
        <w:jc w:val="both"/>
        <w:rPr>
          <w:rFonts w:ascii="Century Gothic" w:hAnsi="Century Gothic"/>
          <w:bCs/>
        </w:rPr>
      </w:pPr>
    </w:p>
    <w:p w14:paraId="65253920"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eastAsia="Century Gothic" w:hAnsi="Century Gothic" w:cs="Century Gothic"/>
        </w:rPr>
        <w:t>Taunting players (“chatter” or “hey batter…” or yelling at a player who is making a play) is prohibited.</w:t>
      </w:r>
    </w:p>
    <w:p w14:paraId="65253921" w14:textId="77777777" w:rsidR="00241FC3" w:rsidRPr="00D411AD" w:rsidRDefault="00241FC3" w:rsidP="00D411AD">
      <w:pPr>
        <w:jc w:val="both"/>
        <w:rPr>
          <w:rFonts w:ascii="Century Gothic" w:hAnsi="Century Gothic"/>
          <w:bCs/>
        </w:rPr>
      </w:pPr>
    </w:p>
    <w:p w14:paraId="65253922" w14:textId="79D0E2E9"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eastAsia="Century Gothic" w:hAnsi="Century Gothic" w:cs="Century Gothic"/>
        </w:rPr>
        <w:t>The Home Team Manager and Coach(s) are responsible for bases and field</w:t>
      </w:r>
      <w:r w:rsidR="000A0553">
        <w:rPr>
          <w:rFonts w:ascii="Century Gothic" w:eastAsia="Century Gothic" w:hAnsi="Century Gothic" w:cs="Century Gothic"/>
        </w:rPr>
        <w:t xml:space="preserve"> </w:t>
      </w:r>
      <w:proofErr w:type="gramStart"/>
      <w:r>
        <w:rPr>
          <w:rFonts w:ascii="Century Gothic" w:eastAsia="Century Gothic" w:hAnsi="Century Gothic" w:cs="Century Gothic"/>
        </w:rPr>
        <w:t>care;</w:t>
      </w:r>
      <w:proofErr w:type="gramEnd"/>
      <w:r>
        <w:rPr>
          <w:rFonts w:ascii="Century Gothic" w:eastAsia="Century Gothic" w:hAnsi="Century Gothic" w:cs="Century Gothic"/>
        </w:rPr>
        <w:t xml:space="preserve"> before and after each game.  </w:t>
      </w:r>
      <w:r w:rsidRPr="00626156">
        <w:rPr>
          <w:rFonts w:ascii="Century Gothic" w:eastAsia="Century Gothic" w:hAnsi="Century Gothic" w:cs="Century Gothic"/>
        </w:rPr>
        <w:t>If your game is the last scheduled game on the field, the Home Team Manager is responsible for ensuring the bases and any field equipment is secured back in the Pyramid.</w:t>
      </w:r>
    </w:p>
    <w:p w14:paraId="65253923" w14:textId="77777777" w:rsidR="00241FC3" w:rsidRPr="00D411AD" w:rsidRDefault="00241FC3" w:rsidP="00D411AD">
      <w:pPr>
        <w:jc w:val="both"/>
        <w:rPr>
          <w:rFonts w:ascii="Century Gothic" w:hAnsi="Century Gothic"/>
          <w:bCs/>
        </w:rPr>
      </w:pPr>
    </w:p>
    <w:p w14:paraId="65253924"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rPr>
        <w:t>The home team provides an adult scorekeeper and announcer for each game.  No children are allowed in the scorekeeper</w:t>
      </w:r>
      <w:r>
        <w:rPr>
          <w:rFonts w:hAnsi="Times New Roman"/>
        </w:rPr>
        <w:t>’</w:t>
      </w:r>
      <w:r>
        <w:rPr>
          <w:rFonts w:ascii="Century Gothic"/>
        </w:rPr>
        <w:t>s booth without adult supervision.  NO EXCEPTIONS.</w:t>
      </w:r>
    </w:p>
    <w:p w14:paraId="65253925" w14:textId="77777777" w:rsidR="00241FC3" w:rsidRPr="00D411AD" w:rsidRDefault="00241FC3" w:rsidP="00D411AD">
      <w:pPr>
        <w:jc w:val="both"/>
        <w:rPr>
          <w:rFonts w:ascii="Century Gothic" w:hAnsi="Century Gothic"/>
          <w:bCs/>
        </w:rPr>
      </w:pPr>
    </w:p>
    <w:p w14:paraId="65253926"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rPr>
        <w:t>The home team will keep the official scorebook.</w:t>
      </w:r>
    </w:p>
    <w:p w14:paraId="65253927" w14:textId="77777777" w:rsidR="00241FC3" w:rsidRPr="00D411AD" w:rsidRDefault="00241FC3" w:rsidP="00D411AD">
      <w:pPr>
        <w:jc w:val="both"/>
        <w:rPr>
          <w:rFonts w:ascii="Century Gothic" w:hAnsi="Century Gothic"/>
          <w:bCs/>
        </w:rPr>
      </w:pPr>
    </w:p>
    <w:p w14:paraId="65253928"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rPr>
        <w:t>On game days, the posted rules for batting cage use must be followed, and all Major teams have priority over all other teams.</w:t>
      </w:r>
    </w:p>
    <w:p w14:paraId="65253929" w14:textId="77777777" w:rsidR="00241FC3" w:rsidRPr="00D411AD" w:rsidRDefault="00241FC3" w:rsidP="00D411AD">
      <w:pPr>
        <w:jc w:val="both"/>
        <w:rPr>
          <w:rFonts w:ascii="Century Gothic" w:hAnsi="Century Gothic"/>
          <w:bCs/>
        </w:rPr>
      </w:pPr>
    </w:p>
    <w:p w14:paraId="6525392A"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eastAsia="Century Gothic" w:hAnsi="Century Gothic" w:cs="Century Gothic"/>
        </w:rPr>
        <w:t>The league will provide a minimum of one (1) umpire per game.</w:t>
      </w:r>
    </w:p>
    <w:p w14:paraId="6525392B" w14:textId="77777777" w:rsidR="00241FC3" w:rsidRPr="00D411AD" w:rsidRDefault="00241FC3" w:rsidP="00D411AD">
      <w:pPr>
        <w:jc w:val="both"/>
        <w:rPr>
          <w:rFonts w:ascii="Century Gothic" w:hAnsi="Century Gothic"/>
          <w:bCs/>
        </w:rPr>
      </w:pPr>
    </w:p>
    <w:p w14:paraId="6525392C"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rPr>
        <w:t>Protests must be resolved before the next pitch or play.</w:t>
      </w:r>
    </w:p>
    <w:p w14:paraId="6525392D" w14:textId="77777777" w:rsidR="00241FC3" w:rsidRPr="00D411AD" w:rsidRDefault="00241FC3" w:rsidP="00D411AD">
      <w:pPr>
        <w:jc w:val="both"/>
        <w:rPr>
          <w:rFonts w:ascii="Century Gothic" w:hAnsi="Century Gothic"/>
          <w:bCs/>
        </w:rPr>
      </w:pPr>
    </w:p>
    <w:p w14:paraId="6525392E" w14:textId="77777777" w:rsidR="00241FC3" w:rsidRPr="00D411AD" w:rsidRDefault="00192902" w:rsidP="00FA6E90">
      <w:pPr>
        <w:pStyle w:val="ListParagraph"/>
        <w:numPr>
          <w:ilvl w:val="0"/>
          <w:numId w:val="18"/>
        </w:numPr>
        <w:ind w:left="900" w:hanging="540"/>
        <w:jc w:val="both"/>
        <w:rPr>
          <w:rFonts w:ascii="Century Gothic" w:hAnsi="Century Gothic"/>
          <w:bCs/>
        </w:rPr>
      </w:pPr>
      <w:r w:rsidRPr="00063412">
        <w:rPr>
          <w:rFonts w:ascii="Century Gothic"/>
        </w:rPr>
        <w:t xml:space="preserve">Reno National Little League does not observe the </w:t>
      </w:r>
      <w:r w:rsidRPr="00063412">
        <w:rPr>
          <w:rFonts w:hAnsi="Times New Roman"/>
        </w:rPr>
        <w:t>“</w:t>
      </w:r>
      <w:r w:rsidRPr="00063412">
        <w:rPr>
          <w:rFonts w:ascii="Century Gothic"/>
        </w:rPr>
        <w:t>10-run rule</w:t>
      </w:r>
      <w:r w:rsidRPr="00063412">
        <w:rPr>
          <w:rFonts w:hAnsi="Times New Roman"/>
        </w:rPr>
        <w:t xml:space="preserve">” </w:t>
      </w:r>
      <w:r w:rsidRPr="00063412">
        <w:rPr>
          <w:rFonts w:ascii="Century Gothic"/>
        </w:rPr>
        <w:t xml:space="preserve">during the Regular </w:t>
      </w:r>
      <w:r>
        <w:rPr>
          <w:rFonts w:ascii="Century Gothic"/>
        </w:rPr>
        <w:t>Season.  (Rule 4.10 (e)(2)).</w:t>
      </w:r>
    </w:p>
    <w:p w14:paraId="6525392F" w14:textId="77777777" w:rsidR="00241FC3" w:rsidRPr="00D411AD" w:rsidRDefault="00241FC3" w:rsidP="00D411AD">
      <w:pPr>
        <w:jc w:val="both"/>
        <w:rPr>
          <w:rFonts w:ascii="Century Gothic" w:hAnsi="Century Gothic"/>
          <w:bCs/>
        </w:rPr>
      </w:pPr>
    </w:p>
    <w:p w14:paraId="65253930" w14:textId="77777777" w:rsidR="00241FC3" w:rsidRPr="00D411AD" w:rsidRDefault="00192902" w:rsidP="00FA6E90">
      <w:pPr>
        <w:pStyle w:val="ListParagraph"/>
        <w:numPr>
          <w:ilvl w:val="0"/>
          <w:numId w:val="18"/>
        </w:numPr>
        <w:ind w:left="900" w:hanging="540"/>
        <w:jc w:val="both"/>
        <w:rPr>
          <w:rFonts w:ascii="Century Gothic" w:hAnsi="Century Gothic"/>
          <w:bCs/>
        </w:rPr>
      </w:pPr>
      <w:r>
        <w:rPr>
          <w:rFonts w:ascii="Century Gothic"/>
        </w:rPr>
        <w:lastRenderedPageBreak/>
        <w:t>Number of days for replacing a lost player is seven (7).  The Team Manager must promptly report the loss of a player to the League Player Agent and must advise the Player Agent of a player</w:t>
      </w:r>
      <w:r>
        <w:rPr>
          <w:rFonts w:hAnsi="Times New Roman"/>
        </w:rPr>
        <w:t>’</w:t>
      </w:r>
      <w:r>
        <w:rPr>
          <w:rFonts w:ascii="Century Gothic"/>
        </w:rPr>
        <w:t>s continued unexplained absence.   NOTE: There will be no replacement of player lost during the last two (2) weeks of the season or during post- season tournament.</w:t>
      </w:r>
    </w:p>
    <w:p w14:paraId="65253931" w14:textId="77777777" w:rsidR="00241FC3" w:rsidRPr="00D411AD" w:rsidRDefault="00241FC3" w:rsidP="00D411AD">
      <w:pPr>
        <w:jc w:val="both"/>
        <w:rPr>
          <w:rFonts w:ascii="Century Gothic" w:hAnsi="Century Gothic"/>
          <w:bCs/>
        </w:rPr>
      </w:pPr>
    </w:p>
    <w:p w14:paraId="65253932" w14:textId="77777777" w:rsidR="00241FC3" w:rsidRPr="009669E7" w:rsidRDefault="00192902" w:rsidP="00FA6E90">
      <w:pPr>
        <w:pStyle w:val="ListParagraph"/>
        <w:numPr>
          <w:ilvl w:val="1"/>
          <w:numId w:val="18"/>
        </w:numPr>
        <w:jc w:val="both"/>
        <w:rPr>
          <w:rFonts w:ascii="Century Gothic" w:hAnsi="Century Gothic"/>
          <w:bCs/>
        </w:rPr>
      </w:pPr>
      <w:r w:rsidRPr="00063412">
        <w:rPr>
          <w:rFonts w:ascii="Century Gothic"/>
        </w:rPr>
        <w:t>Replacement Players: With the approval of the League Player Agent, a Team Manager who has lost a player may select any player who was eligible in the respective draft.  Any player who refuses to move up to replace a lost player is not eligible for the remainder of the season to move up.</w:t>
      </w:r>
    </w:p>
    <w:p w14:paraId="3BB33C37" w14:textId="6CB382F2" w:rsidR="009669E7" w:rsidRPr="00FA6E90" w:rsidRDefault="009669E7" w:rsidP="009669E7">
      <w:pPr>
        <w:pStyle w:val="ListParagraph"/>
        <w:numPr>
          <w:ilvl w:val="0"/>
          <w:numId w:val="18"/>
        </w:numPr>
        <w:jc w:val="both"/>
        <w:rPr>
          <w:rFonts w:ascii="Century Gothic" w:hAnsi="Century Gothic"/>
          <w:bCs/>
        </w:rPr>
      </w:pPr>
      <w:r>
        <w:rPr>
          <w:rFonts w:ascii="Century Gothic"/>
        </w:rPr>
        <w:t xml:space="preserve">   The first baseman, pitcher, and third baseman will be required to wear a     facemask. The teams will have facemasks to share.  If the girls do not wish to share a facemask, they are encouraged to buy their own.  If the girls do not wish to wear a facemask, they cannot play those positions. </w:t>
      </w:r>
    </w:p>
    <w:p w14:paraId="65253933" w14:textId="77777777" w:rsidR="00241FC3" w:rsidRDefault="00241FC3" w:rsidP="00795238">
      <w:pPr>
        <w:jc w:val="both"/>
        <w:rPr>
          <w:rFonts w:ascii="Century Gothic" w:hAnsi="Century Gothic"/>
          <w:b/>
          <w:bCs/>
        </w:rPr>
      </w:pPr>
    </w:p>
    <w:p w14:paraId="65253934" w14:textId="77777777" w:rsidR="00241FC3" w:rsidRDefault="00192902" w:rsidP="00795238">
      <w:pPr>
        <w:jc w:val="both"/>
        <w:rPr>
          <w:rFonts w:ascii="Century Gothic" w:hAnsi="Century Gothic"/>
          <w:b/>
          <w:bCs/>
        </w:rPr>
      </w:pPr>
      <w:r w:rsidRPr="00795238">
        <w:rPr>
          <w:rFonts w:ascii="Century Gothic" w:hAnsi="Century Gothic"/>
          <w:b/>
          <w:bCs/>
        </w:rPr>
        <w:t>PITCHING:</w:t>
      </w:r>
    </w:p>
    <w:p w14:paraId="65253935" w14:textId="77777777" w:rsidR="00241FC3" w:rsidRPr="00795238" w:rsidRDefault="00241FC3" w:rsidP="00795238">
      <w:pPr>
        <w:jc w:val="both"/>
        <w:rPr>
          <w:rFonts w:ascii="Century Gothic" w:eastAsia="Century Gothic" w:hAnsi="Century Gothic" w:cs="Century Gothic"/>
          <w:b/>
          <w:bCs/>
        </w:rPr>
      </w:pPr>
    </w:p>
    <w:p w14:paraId="65253936" w14:textId="7A0ACDDC" w:rsidR="00241FC3" w:rsidRPr="00A542BC" w:rsidRDefault="00192902" w:rsidP="00632AD1">
      <w:pPr>
        <w:numPr>
          <w:ilvl w:val="0"/>
          <w:numId w:val="9"/>
        </w:numPr>
        <w:tabs>
          <w:tab w:val="left" w:pos="360"/>
        </w:tabs>
        <w:jc w:val="both"/>
        <w:rPr>
          <w:rFonts w:ascii="Century Gothic" w:eastAsia="Century Gothic" w:hAnsi="Century Gothic" w:cs="Century Gothic"/>
        </w:rPr>
      </w:pPr>
      <w:proofErr w:type="gramStart"/>
      <w:r w:rsidRPr="00A542BC">
        <w:rPr>
          <w:rFonts w:ascii="Century Gothic" w:hAnsi="Century Gothic"/>
        </w:rPr>
        <w:t>12-year olds</w:t>
      </w:r>
      <w:proofErr w:type="gramEnd"/>
      <w:r w:rsidRPr="00A542BC">
        <w:rPr>
          <w:rFonts w:ascii="Century Gothic" w:hAnsi="Century Gothic"/>
        </w:rPr>
        <w:t xml:space="preserve"> may NOT pitch</w:t>
      </w:r>
      <w:r w:rsidR="00A542BC" w:rsidRPr="00A542BC">
        <w:rPr>
          <w:rFonts w:ascii="Century Gothic" w:hAnsi="Century Gothic"/>
        </w:rPr>
        <w:t xml:space="preserve"> in interleague games</w:t>
      </w:r>
      <w:r w:rsidRPr="00A542BC">
        <w:rPr>
          <w:rFonts w:ascii="Century Gothic" w:hAnsi="Century Gothic"/>
        </w:rPr>
        <w:t>.</w:t>
      </w:r>
    </w:p>
    <w:p w14:paraId="65253937" w14:textId="77777777" w:rsidR="00241FC3" w:rsidRPr="00795238" w:rsidRDefault="00192902" w:rsidP="00D411AD">
      <w:pPr>
        <w:tabs>
          <w:tab w:val="left" w:pos="360"/>
        </w:tabs>
        <w:ind w:left="1080"/>
        <w:jc w:val="both"/>
        <w:rPr>
          <w:rFonts w:ascii="Century Gothic" w:eastAsia="Century Gothic" w:hAnsi="Century Gothic" w:cs="Century Gothic"/>
        </w:rPr>
      </w:pPr>
      <w:r w:rsidRPr="00795238">
        <w:rPr>
          <w:rFonts w:ascii="Century Gothic" w:hAnsi="Century Gothic"/>
        </w:rPr>
        <w:t xml:space="preserve">  </w:t>
      </w:r>
    </w:p>
    <w:p w14:paraId="65253938" w14:textId="73498D01" w:rsidR="00241FC3" w:rsidRPr="0095179C" w:rsidRDefault="007E3323" w:rsidP="00D411AD">
      <w:pPr>
        <w:numPr>
          <w:ilvl w:val="0"/>
          <w:numId w:val="9"/>
        </w:numPr>
        <w:tabs>
          <w:tab w:val="left" w:pos="360"/>
        </w:tabs>
        <w:jc w:val="both"/>
        <w:rPr>
          <w:rFonts w:ascii="Century Gothic" w:eastAsia="Century Gothic" w:hAnsi="Century Gothic" w:cs="Century Gothic"/>
        </w:rPr>
      </w:pPr>
      <w:r w:rsidRPr="007E3323">
        <w:rPr>
          <w:rFonts w:ascii="Century Gothic" w:hAnsi="Century Gothic"/>
        </w:rPr>
        <w:t xml:space="preserve">A player may pitch a maximum of </w:t>
      </w:r>
      <w:r w:rsidR="00B9301E">
        <w:rPr>
          <w:rFonts w:ascii="Century Gothic" w:hAnsi="Century Gothic"/>
        </w:rPr>
        <w:t xml:space="preserve">8 </w:t>
      </w:r>
      <w:r w:rsidRPr="007E3323">
        <w:rPr>
          <w:rFonts w:ascii="Century Gothic" w:hAnsi="Century Gothic"/>
        </w:rPr>
        <w:t xml:space="preserve">innings in one week. For the first half of the season, a player may pitch a maximum of </w:t>
      </w:r>
      <w:r w:rsidR="00B9301E">
        <w:rPr>
          <w:rFonts w:ascii="Century Gothic" w:hAnsi="Century Gothic"/>
        </w:rPr>
        <w:t>4</w:t>
      </w:r>
      <w:r w:rsidRPr="007E3323">
        <w:rPr>
          <w:rFonts w:ascii="Century Gothic" w:hAnsi="Century Gothic"/>
        </w:rPr>
        <w:t xml:space="preserve"> innings in a game. Delivery of a single pitch constitutes having pitched in an inning. A week is defined as Sunday through Saturday. A pitching log will be submitted with Reno National.</w:t>
      </w:r>
    </w:p>
    <w:p w14:paraId="5435E38F" w14:textId="77777777" w:rsidR="0095179C" w:rsidRDefault="0095179C" w:rsidP="0095179C">
      <w:pPr>
        <w:pStyle w:val="ListParagraph"/>
        <w:rPr>
          <w:rFonts w:ascii="Century Gothic" w:eastAsia="Century Gothic" w:hAnsi="Century Gothic" w:cs="Century Gothic"/>
        </w:rPr>
      </w:pPr>
    </w:p>
    <w:p w14:paraId="0C7FBE2F" w14:textId="7722D5AF" w:rsidR="0095179C" w:rsidRDefault="0049273D" w:rsidP="00D411AD">
      <w:pPr>
        <w:numPr>
          <w:ilvl w:val="0"/>
          <w:numId w:val="9"/>
        </w:numPr>
        <w:tabs>
          <w:tab w:val="left" w:pos="360"/>
        </w:tabs>
        <w:jc w:val="both"/>
        <w:rPr>
          <w:rFonts w:ascii="Century Gothic" w:eastAsia="Century Gothic" w:hAnsi="Century Gothic" w:cs="Century Gothic"/>
        </w:rPr>
      </w:pPr>
      <w:r>
        <w:rPr>
          <w:rFonts w:ascii="Century Gothic" w:eastAsia="Century Gothic" w:hAnsi="Century Gothic" w:cs="Century Gothic"/>
        </w:rPr>
        <w:t>P</w:t>
      </w:r>
      <w:r w:rsidRPr="0049273D">
        <w:rPr>
          <w:rFonts w:ascii="Century Gothic" w:eastAsia="Century Gothic" w:hAnsi="Century Gothic" w:cs="Century Gothic"/>
        </w:rPr>
        <w:t>itchers will pitch off of the pitcher plate, 35 feet from home plate.</w:t>
      </w:r>
    </w:p>
    <w:p w14:paraId="65253939" w14:textId="2ED468E9" w:rsidR="00241FC3" w:rsidRPr="00795238" w:rsidRDefault="00241FC3" w:rsidP="00D411AD">
      <w:pPr>
        <w:tabs>
          <w:tab w:val="left" w:pos="360"/>
        </w:tabs>
        <w:jc w:val="both"/>
        <w:rPr>
          <w:rFonts w:ascii="Century Gothic" w:eastAsia="Century Gothic" w:hAnsi="Century Gothic" w:cs="Century Gothic"/>
        </w:rPr>
      </w:pPr>
    </w:p>
    <w:p w14:paraId="6525393A" w14:textId="2379FE9B" w:rsidR="00241FC3" w:rsidRPr="00D411AD" w:rsidRDefault="00192902" w:rsidP="00D411AD">
      <w:pPr>
        <w:numPr>
          <w:ilvl w:val="0"/>
          <w:numId w:val="9"/>
        </w:numPr>
        <w:tabs>
          <w:tab w:val="left" w:pos="360"/>
        </w:tabs>
        <w:jc w:val="both"/>
        <w:rPr>
          <w:rFonts w:ascii="Century Gothic" w:eastAsia="Century Gothic" w:hAnsi="Century Gothic" w:cs="Century Gothic"/>
        </w:rPr>
      </w:pPr>
      <w:r w:rsidRPr="00795238">
        <w:rPr>
          <w:rFonts w:ascii="Century Gothic" w:hAnsi="Century Gothic"/>
        </w:rPr>
        <w:t xml:space="preserve">The home team will be responsible for tracking </w:t>
      </w:r>
      <w:r w:rsidR="00632AD1">
        <w:rPr>
          <w:rFonts w:ascii="Century Gothic" w:hAnsi="Century Gothic"/>
        </w:rPr>
        <w:t>innings pitched</w:t>
      </w:r>
      <w:r w:rsidRPr="00795238">
        <w:rPr>
          <w:rFonts w:ascii="Century Gothic" w:hAnsi="Century Gothic"/>
        </w:rPr>
        <w:t xml:space="preserve"> for both teams.  </w:t>
      </w:r>
      <w:r w:rsidR="00632AD1">
        <w:rPr>
          <w:rFonts w:ascii="Century Gothic" w:hAnsi="Century Gothic"/>
        </w:rPr>
        <w:t>Innings pitched</w:t>
      </w:r>
      <w:r w:rsidRPr="00795238">
        <w:rPr>
          <w:rFonts w:ascii="Century Gothic" w:hAnsi="Century Gothic"/>
        </w:rPr>
        <w:t xml:space="preserve"> will be reconciled at the end of every inning.</w:t>
      </w:r>
    </w:p>
    <w:p w14:paraId="6525393B" w14:textId="77777777" w:rsidR="00241FC3" w:rsidRPr="00795238" w:rsidRDefault="00192902" w:rsidP="00D411AD">
      <w:pPr>
        <w:tabs>
          <w:tab w:val="left" w:pos="360"/>
        </w:tabs>
        <w:jc w:val="both"/>
        <w:rPr>
          <w:rFonts w:ascii="Century Gothic" w:eastAsia="Century Gothic" w:hAnsi="Century Gothic" w:cs="Century Gothic"/>
        </w:rPr>
      </w:pPr>
      <w:r w:rsidRPr="00795238">
        <w:rPr>
          <w:rFonts w:ascii="Century Gothic" w:hAnsi="Century Gothic"/>
        </w:rPr>
        <w:t xml:space="preserve"> </w:t>
      </w:r>
    </w:p>
    <w:p w14:paraId="6525393C" w14:textId="77777777" w:rsidR="00241FC3" w:rsidRPr="00D411AD" w:rsidRDefault="00192902" w:rsidP="00D411AD">
      <w:pPr>
        <w:numPr>
          <w:ilvl w:val="0"/>
          <w:numId w:val="9"/>
        </w:numPr>
        <w:tabs>
          <w:tab w:val="left" w:pos="360"/>
        </w:tabs>
        <w:jc w:val="both"/>
        <w:rPr>
          <w:rFonts w:ascii="Century Gothic" w:eastAsia="Century Gothic" w:hAnsi="Century Gothic" w:cs="Century Gothic"/>
        </w:rPr>
      </w:pPr>
      <w:r w:rsidRPr="00795238">
        <w:rPr>
          <w:rFonts w:ascii="Century Gothic" w:hAnsi="Century Gothic"/>
        </w:rPr>
        <w:t xml:space="preserve">A Pitching Log will be maintained and must be filled out by each Manager at the conclusion of each game. See the </w:t>
      </w:r>
      <w:r>
        <w:rPr>
          <w:rFonts w:ascii="Century Gothic" w:hAnsi="Century Gothic"/>
        </w:rPr>
        <w:t>current</w:t>
      </w:r>
      <w:r w:rsidRPr="00795238">
        <w:rPr>
          <w:rFonts w:ascii="Century Gothic" w:hAnsi="Century Gothic"/>
        </w:rPr>
        <w:t xml:space="preserve"> Little League Rule Book for specific pitching rules.</w:t>
      </w:r>
    </w:p>
    <w:p w14:paraId="6525393D" w14:textId="77777777" w:rsidR="00241FC3" w:rsidRPr="00F14CC4" w:rsidRDefault="00241FC3" w:rsidP="00D411AD">
      <w:pPr>
        <w:tabs>
          <w:tab w:val="left" w:pos="360"/>
        </w:tabs>
        <w:jc w:val="both"/>
        <w:rPr>
          <w:rFonts w:ascii="Century Gothic" w:eastAsia="Century Gothic" w:hAnsi="Century Gothic" w:cs="Century Gothic"/>
        </w:rPr>
      </w:pPr>
    </w:p>
    <w:p w14:paraId="6525393E" w14:textId="77777777" w:rsidR="00241FC3" w:rsidRPr="00D411AD" w:rsidRDefault="00192902" w:rsidP="00D411AD">
      <w:pPr>
        <w:numPr>
          <w:ilvl w:val="0"/>
          <w:numId w:val="9"/>
        </w:numPr>
        <w:tabs>
          <w:tab w:val="left" w:pos="360"/>
        </w:tabs>
        <w:jc w:val="both"/>
        <w:rPr>
          <w:rFonts w:ascii="Century Gothic" w:eastAsia="Century Gothic" w:hAnsi="Century Gothic" w:cs="Century Gothic"/>
        </w:rPr>
      </w:pPr>
      <w:r>
        <w:rPr>
          <w:rFonts w:ascii="Century Gothic" w:hAnsi="Century Gothic"/>
        </w:rPr>
        <w:t>Coaches may call pitches.</w:t>
      </w:r>
      <w:r w:rsidRPr="00795238">
        <w:rPr>
          <w:rFonts w:ascii="Century Gothic" w:hAnsi="Century Gothic"/>
        </w:rPr>
        <w:t xml:space="preserve"> </w:t>
      </w:r>
    </w:p>
    <w:p w14:paraId="6525393F" w14:textId="77777777" w:rsidR="00241FC3" w:rsidRPr="00795238" w:rsidRDefault="00241FC3" w:rsidP="00D411AD">
      <w:pPr>
        <w:tabs>
          <w:tab w:val="left" w:pos="360"/>
        </w:tabs>
        <w:jc w:val="both"/>
        <w:rPr>
          <w:rFonts w:ascii="Century Gothic" w:eastAsia="Century Gothic" w:hAnsi="Century Gothic" w:cs="Century Gothic"/>
        </w:rPr>
      </w:pPr>
    </w:p>
    <w:p w14:paraId="65253941" w14:textId="77777777" w:rsidR="00241FC3" w:rsidRPr="00795238" w:rsidRDefault="00241FC3" w:rsidP="00D411AD">
      <w:pPr>
        <w:tabs>
          <w:tab w:val="left" w:pos="360"/>
        </w:tabs>
        <w:jc w:val="both"/>
        <w:rPr>
          <w:rFonts w:ascii="Century Gothic" w:eastAsia="Century Gothic" w:hAnsi="Century Gothic" w:cs="Century Gothic"/>
        </w:rPr>
      </w:pPr>
    </w:p>
    <w:p w14:paraId="65253942" w14:textId="77777777" w:rsidR="00241FC3" w:rsidRPr="00795238" w:rsidRDefault="00192902" w:rsidP="00D411AD">
      <w:pPr>
        <w:numPr>
          <w:ilvl w:val="0"/>
          <w:numId w:val="9"/>
        </w:numPr>
        <w:tabs>
          <w:tab w:val="left" w:pos="360"/>
        </w:tabs>
        <w:jc w:val="both"/>
        <w:rPr>
          <w:rFonts w:ascii="Century Gothic" w:eastAsia="Century Gothic" w:hAnsi="Century Gothic" w:cs="Century Gothic"/>
        </w:rPr>
      </w:pPr>
      <w:r w:rsidRPr="00795238">
        <w:rPr>
          <w:rFonts w:ascii="Century Gothic" w:hAnsi="Century Gothic"/>
        </w:rPr>
        <w:t>Intentional walks are not allowed.</w:t>
      </w:r>
    </w:p>
    <w:p w14:paraId="65253943" w14:textId="77777777" w:rsidR="00241FC3" w:rsidRPr="00795238" w:rsidRDefault="00241FC3" w:rsidP="00795238">
      <w:pPr>
        <w:jc w:val="both"/>
        <w:rPr>
          <w:rFonts w:ascii="Century Gothic" w:eastAsia="Century Gothic" w:hAnsi="Century Gothic" w:cs="Century Gothic"/>
          <w:b/>
          <w:bCs/>
        </w:rPr>
      </w:pPr>
    </w:p>
    <w:p w14:paraId="65253944" w14:textId="77777777" w:rsidR="00241FC3" w:rsidRDefault="00192902" w:rsidP="00795238">
      <w:pPr>
        <w:jc w:val="both"/>
        <w:rPr>
          <w:rFonts w:ascii="Century Gothic" w:hAnsi="Century Gothic"/>
          <w:b/>
          <w:bCs/>
        </w:rPr>
      </w:pPr>
      <w:r w:rsidRPr="00795238">
        <w:rPr>
          <w:rFonts w:ascii="Century Gothic" w:hAnsi="Century Gothic"/>
          <w:b/>
          <w:bCs/>
        </w:rPr>
        <w:lastRenderedPageBreak/>
        <w:t>BASE RUNNING:</w:t>
      </w:r>
    </w:p>
    <w:p w14:paraId="65253945" w14:textId="77777777" w:rsidR="00241FC3" w:rsidRPr="00795238" w:rsidRDefault="00241FC3" w:rsidP="00795238">
      <w:pPr>
        <w:jc w:val="both"/>
        <w:rPr>
          <w:rFonts w:ascii="Century Gothic" w:eastAsia="Century Gothic" w:hAnsi="Century Gothic" w:cs="Century Gothic"/>
          <w:b/>
          <w:bCs/>
        </w:rPr>
      </w:pPr>
    </w:p>
    <w:p w14:paraId="65253946" w14:textId="77777777" w:rsidR="00241FC3" w:rsidRPr="00D411AD" w:rsidRDefault="00192902" w:rsidP="00D411AD">
      <w:pPr>
        <w:numPr>
          <w:ilvl w:val="0"/>
          <w:numId w:val="10"/>
        </w:numPr>
        <w:jc w:val="both"/>
        <w:rPr>
          <w:rFonts w:ascii="Century Gothic" w:eastAsia="Century Gothic" w:hAnsi="Century Gothic" w:cs="Century Gothic"/>
        </w:rPr>
      </w:pPr>
      <w:r w:rsidRPr="00795238">
        <w:rPr>
          <w:rFonts w:ascii="Century Gothic" w:hAnsi="Century Gothic"/>
        </w:rPr>
        <w:t xml:space="preserve">No leading off </w:t>
      </w:r>
      <w:r>
        <w:rPr>
          <w:rFonts w:ascii="Century Gothic" w:hAnsi="Century Gothic"/>
        </w:rPr>
        <w:t>allowed</w:t>
      </w:r>
      <w:r w:rsidRPr="00795238">
        <w:rPr>
          <w:rFonts w:ascii="Century Gothic" w:hAnsi="Century Gothic"/>
        </w:rPr>
        <w:t>.</w:t>
      </w:r>
    </w:p>
    <w:p w14:paraId="65253947" w14:textId="77777777" w:rsidR="00241FC3" w:rsidRPr="00795238" w:rsidRDefault="00241FC3" w:rsidP="00D411AD">
      <w:pPr>
        <w:ind w:left="720"/>
        <w:jc w:val="both"/>
        <w:rPr>
          <w:rFonts w:ascii="Century Gothic" w:eastAsia="Century Gothic" w:hAnsi="Century Gothic" w:cs="Century Gothic"/>
        </w:rPr>
      </w:pPr>
    </w:p>
    <w:p w14:paraId="65253948" w14:textId="77777777" w:rsidR="00241FC3" w:rsidRPr="00D411AD" w:rsidRDefault="00192902" w:rsidP="00D411AD">
      <w:pPr>
        <w:numPr>
          <w:ilvl w:val="0"/>
          <w:numId w:val="10"/>
        </w:numPr>
        <w:jc w:val="both"/>
        <w:rPr>
          <w:rFonts w:ascii="Century Gothic" w:eastAsia="Century Gothic" w:hAnsi="Century Gothic" w:cs="Century Gothic"/>
        </w:rPr>
      </w:pPr>
      <w:r w:rsidRPr="00795238">
        <w:rPr>
          <w:rFonts w:ascii="Century Gothic" w:hAnsi="Century Gothic"/>
        </w:rPr>
        <w:t>Runner</w:t>
      </w:r>
      <w:r>
        <w:rPr>
          <w:rFonts w:ascii="Century Gothic" w:hAnsi="Century Gothic"/>
        </w:rPr>
        <w:t>s</w:t>
      </w:r>
      <w:r w:rsidRPr="00795238">
        <w:rPr>
          <w:rFonts w:ascii="Century Gothic" w:hAnsi="Century Gothic"/>
        </w:rPr>
        <w:t xml:space="preserve"> </w:t>
      </w:r>
      <w:r>
        <w:rPr>
          <w:rFonts w:ascii="Century Gothic" w:hAnsi="Century Gothic"/>
        </w:rPr>
        <w:t>may</w:t>
      </w:r>
      <w:r w:rsidRPr="00795238">
        <w:rPr>
          <w:rFonts w:ascii="Century Gothic" w:hAnsi="Century Gothic"/>
        </w:rPr>
        <w:t xml:space="preserve"> advance until </w:t>
      </w:r>
      <w:r>
        <w:rPr>
          <w:rFonts w:ascii="Century Gothic" w:hAnsi="Century Gothic"/>
        </w:rPr>
        <w:t xml:space="preserve">the </w:t>
      </w:r>
      <w:r w:rsidRPr="00795238">
        <w:rPr>
          <w:rFonts w:ascii="Century Gothic" w:hAnsi="Century Gothic"/>
        </w:rPr>
        <w:t xml:space="preserve">ball is in the control of a player in the infield area. </w:t>
      </w:r>
    </w:p>
    <w:p w14:paraId="65253949" w14:textId="77777777" w:rsidR="00241FC3" w:rsidRPr="00F14CC4" w:rsidRDefault="00241FC3" w:rsidP="00D411AD">
      <w:pPr>
        <w:jc w:val="both"/>
        <w:rPr>
          <w:rFonts w:ascii="Century Gothic" w:eastAsia="Century Gothic" w:hAnsi="Century Gothic" w:cs="Century Gothic"/>
        </w:rPr>
      </w:pPr>
    </w:p>
    <w:p w14:paraId="6525394B" w14:textId="7542EB7D" w:rsidR="00241FC3" w:rsidRPr="00A96E30" w:rsidRDefault="00B45410" w:rsidP="00D411AD">
      <w:pPr>
        <w:numPr>
          <w:ilvl w:val="0"/>
          <w:numId w:val="10"/>
        </w:numPr>
        <w:jc w:val="both"/>
        <w:rPr>
          <w:rFonts w:ascii="Century Gothic" w:eastAsia="Century Gothic" w:hAnsi="Century Gothic" w:cs="Century Gothic"/>
        </w:rPr>
      </w:pPr>
      <w:r>
        <w:rPr>
          <w:rFonts w:ascii="Century Gothic" w:hAnsi="Century Gothic"/>
        </w:rPr>
        <w:t>A</w:t>
      </w:r>
      <w:r w:rsidRPr="00B45410">
        <w:rPr>
          <w:rFonts w:ascii="Century Gothic" w:hAnsi="Century Gothic"/>
        </w:rPr>
        <w:t>dvancing on passed balls and wild pitches to the catcher is allowed only when a player is pitching (not allowed if the offensive coach is pitching). During the second half of the season (first week of May for Spring), stealing second and third base is allowed. The runner may only leave the base once the ball has reached the batter. Stealing of home on passed balls and wild pitches is not allowed throughout the entirety of the season.</w:t>
      </w:r>
    </w:p>
    <w:p w14:paraId="7529DC3C" w14:textId="77777777" w:rsidR="00A96E30" w:rsidRDefault="00A96E30" w:rsidP="00A96E30">
      <w:pPr>
        <w:pStyle w:val="ListParagraph"/>
        <w:rPr>
          <w:rFonts w:ascii="Century Gothic" w:eastAsia="Century Gothic" w:hAnsi="Century Gothic" w:cs="Century Gothic"/>
        </w:rPr>
      </w:pPr>
    </w:p>
    <w:p w14:paraId="4BAD55E0" w14:textId="0F029E0B" w:rsidR="00A96E30" w:rsidRPr="00A96E30" w:rsidRDefault="00A96E30" w:rsidP="00A96E30">
      <w:pPr>
        <w:numPr>
          <w:ilvl w:val="0"/>
          <w:numId w:val="10"/>
        </w:numPr>
        <w:jc w:val="both"/>
        <w:rPr>
          <w:rFonts w:ascii="Century Gothic" w:eastAsia="Century Gothic" w:hAnsi="Century Gothic" w:cs="Century Gothic"/>
        </w:rPr>
      </w:pPr>
      <w:r w:rsidRPr="00A96E30">
        <w:rPr>
          <w:rFonts w:ascii="Century Gothic" w:eastAsia="Century Gothic" w:hAnsi="Century Gothic" w:cs="Century Gothic"/>
        </w:rPr>
        <w:t xml:space="preserve">Runners may attempt to advance to any </w:t>
      </w:r>
      <w:proofErr w:type="gramStart"/>
      <w:r w:rsidRPr="00A96E30">
        <w:rPr>
          <w:rFonts w:ascii="Century Gothic" w:eastAsia="Century Gothic" w:hAnsi="Century Gothic" w:cs="Century Gothic"/>
        </w:rPr>
        <w:t>base</w:t>
      </w:r>
      <w:proofErr w:type="gramEnd"/>
      <w:r w:rsidRPr="00A96E30">
        <w:rPr>
          <w:rFonts w:ascii="Century Gothic" w:eastAsia="Century Gothic" w:hAnsi="Century Gothic" w:cs="Century Gothic"/>
        </w:rPr>
        <w:t xml:space="preserve"> on errant throws back to the pitcher only when a player is pitching (not allowed if the offensive coach is pitching). </w:t>
      </w:r>
    </w:p>
    <w:p w14:paraId="293F8224" w14:textId="77777777" w:rsidR="00A96E30" w:rsidRDefault="00A96E30" w:rsidP="00A96E30">
      <w:pPr>
        <w:ind w:left="1080"/>
        <w:jc w:val="both"/>
        <w:rPr>
          <w:rFonts w:ascii="Century Gothic" w:eastAsia="Century Gothic" w:hAnsi="Century Gothic" w:cs="Century Gothic"/>
        </w:rPr>
      </w:pPr>
    </w:p>
    <w:p w14:paraId="2350FDEB" w14:textId="167AD989" w:rsidR="00A96E30" w:rsidRPr="00B45410" w:rsidRDefault="00A96E30" w:rsidP="00A96E30">
      <w:pPr>
        <w:numPr>
          <w:ilvl w:val="0"/>
          <w:numId w:val="10"/>
        </w:numPr>
        <w:jc w:val="both"/>
        <w:rPr>
          <w:rFonts w:ascii="Century Gothic" w:eastAsia="Century Gothic" w:hAnsi="Century Gothic" w:cs="Century Gothic"/>
        </w:rPr>
      </w:pPr>
      <w:r w:rsidRPr="00A96E30">
        <w:rPr>
          <w:rFonts w:ascii="Century Gothic" w:eastAsia="Century Gothic" w:hAnsi="Century Gothic" w:cs="Century Gothic"/>
        </w:rPr>
        <w:t>During the first half of the season, runners may advance one base per play on overthrows to any base. During the second half of the season (first week of May for Spring), runners will be allowed to advance freely.</w:t>
      </w:r>
    </w:p>
    <w:p w14:paraId="493834EE" w14:textId="77777777" w:rsidR="00B45410" w:rsidRDefault="00B45410" w:rsidP="00B45410">
      <w:pPr>
        <w:pStyle w:val="ListParagraph"/>
        <w:rPr>
          <w:rFonts w:ascii="Century Gothic" w:eastAsia="Century Gothic" w:hAnsi="Century Gothic" w:cs="Century Gothic"/>
        </w:rPr>
      </w:pPr>
    </w:p>
    <w:p w14:paraId="65253950" w14:textId="77777777" w:rsidR="00241FC3" w:rsidRPr="00D411AD" w:rsidRDefault="00192902" w:rsidP="00D411AD">
      <w:pPr>
        <w:numPr>
          <w:ilvl w:val="0"/>
          <w:numId w:val="10"/>
        </w:numPr>
        <w:jc w:val="both"/>
        <w:rPr>
          <w:rFonts w:ascii="Century Gothic" w:eastAsia="Century Gothic" w:hAnsi="Century Gothic" w:cs="Century Gothic"/>
        </w:rPr>
      </w:pPr>
      <w:r w:rsidRPr="00795238">
        <w:rPr>
          <w:rFonts w:ascii="Century Gothic" w:hAnsi="Century Gothic"/>
        </w:rPr>
        <w:t>Head</w:t>
      </w:r>
      <w:r>
        <w:rPr>
          <w:rFonts w:ascii="Century Gothic" w:hAnsi="Century Gothic"/>
        </w:rPr>
        <w:t>-</w:t>
      </w:r>
      <w:r w:rsidRPr="00795238">
        <w:rPr>
          <w:rFonts w:ascii="Century Gothic" w:hAnsi="Century Gothic"/>
        </w:rPr>
        <w:t>first slides are not allowed</w:t>
      </w:r>
      <w:r>
        <w:rPr>
          <w:rFonts w:ascii="Century Gothic" w:hAnsi="Century Gothic"/>
        </w:rPr>
        <w:t>,</w:t>
      </w:r>
      <w:r w:rsidRPr="00795238">
        <w:rPr>
          <w:rFonts w:ascii="Century Gothic" w:hAnsi="Century Gothic"/>
        </w:rPr>
        <w:t xml:space="preserve"> except when a player is returning to a base. </w:t>
      </w:r>
      <w:proofErr w:type="gramStart"/>
      <w:r>
        <w:rPr>
          <w:rFonts w:ascii="Century Gothic" w:hAnsi="Century Gothic"/>
        </w:rPr>
        <w:t>Non base</w:t>
      </w:r>
      <w:proofErr w:type="gramEnd"/>
      <w:r>
        <w:rPr>
          <w:rFonts w:ascii="Century Gothic" w:hAnsi="Century Gothic"/>
        </w:rPr>
        <w:t>-returning h</w:t>
      </w:r>
      <w:r w:rsidRPr="00795238">
        <w:rPr>
          <w:rFonts w:ascii="Century Gothic" w:hAnsi="Century Gothic"/>
        </w:rPr>
        <w:t>ead</w:t>
      </w:r>
      <w:r>
        <w:rPr>
          <w:rFonts w:ascii="Century Gothic" w:hAnsi="Century Gothic"/>
        </w:rPr>
        <w:t>-</w:t>
      </w:r>
      <w:r w:rsidRPr="00795238">
        <w:rPr>
          <w:rFonts w:ascii="Century Gothic" w:hAnsi="Century Gothic"/>
        </w:rPr>
        <w:t xml:space="preserve">first slides </w:t>
      </w:r>
      <w:r>
        <w:rPr>
          <w:rFonts w:ascii="Century Gothic" w:hAnsi="Century Gothic"/>
        </w:rPr>
        <w:t>may</w:t>
      </w:r>
      <w:r w:rsidRPr="00795238">
        <w:rPr>
          <w:rFonts w:ascii="Century Gothic" w:hAnsi="Century Gothic"/>
        </w:rPr>
        <w:t xml:space="preserve"> result in an automatic out.</w:t>
      </w:r>
    </w:p>
    <w:p w14:paraId="65253951" w14:textId="77777777" w:rsidR="00241FC3" w:rsidRPr="00795238" w:rsidRDefault="00241FC3" w:rsidP="00D411AD">
      <w:pPr>
        <w:ind w:left="720"/>
        <w:jc w:val="both"/>
        <w:rPr>
          <w:rFonts w:ascii="Century Gothic" w:eastAsia="Century Gothic" w:hAnsi="Century Gothic" w:cs="Century Gothic"/>
        </w:rPr>
      </w:pPr>
    </w:p>
    <w:p w14:paraId="65253952" w14:textId="77777777" w:rsidR="00241FC3" w:rsidRPr="00795238" w:rsidRDefault="00192902" w:rsidP="00D411AD">
      <w:pPr>
        <w:numPr>
          <w:ilvl w:val="0"/>
          <w:numId w:val="10"/>
        </w:numPr>
        <w:jc w:val="both"/>
        <w:rPr>
          <w:rFonts w:ascii="Century Gothic" w:eastAsia="Century Gothic" w:hAnsi="Century Gothic" w:cs="Century Gothic"/>
          <w:color w:val="auto"/>
        </w:rPr>
      </w:pPr>
      <w:r w:rsidRPr="00795238">
        <w:rPr>
          <w:rFonts w:ascii="Century Gothic" w:hAnsi="Century Gothic"/>
          <w:color w:val="auto"/>
        </w:rPr>
        <w:t xml:space="preserve">No dropped 3rd </w:t>
      </w:r>
      <w:proofErr w:type="gramStart"/>
      <w:r w:rsidRPr="00795238">
        <w:rPr>
          <w:rFonts w:ascii="Century Gothic" w:hAnsi="Century Gothic"/>
          <w:color w:val="auto"/>
        </w:rPr>
        <w:t>strike</w:t>
      </w:r>
      <w:proofErr w:type="gramEnd"/>
      <w:r w:rsidRPr="00795238">
        <w:rPr>
          <w:rFonts w:ascii="Century Gothic" w:hAnsi="Century Gothic"/>
          <w:color w:val="auto"/>
        </w:rPr>
        <w:t>.</w:t>
      </w:r>
    </w:p>
    <w:p w14:paraId="65253953" w14:textId="77777777" w:rsidR="00241FC3" w:rsidRDefault="00241FC3" w:rsidP="00795238">
      <w:pPr>
        <w:jc w:val="both"/>
        <w:rPr>
          <w:rFonts w:ascii="Century Gothic" w:hAnsi="Century Gothic"/>
          <w:b/>
          <w:bCs/>
        </w:rPr>
      </w:pPr>
    </w:p>
    <w:p w14:paraId="65253954" w14:textId="77777777" w:rsidR="00241FC3" w:rsidRDefault="00192902" w:rsidP="00795238">
      <w:pPr>
        <w:jc w:val="both"/>
        <w:rPr>
          <w:rFonts w:ascii="Century Gothic" w:hAnsi="Century Gothic"/>
          <w:b/>
          <w:bCs/>
        </w:rPr>
      </w:pPr>
      <w:r w:rsidRPr="00795238">
        <w:rPr>
          <w:rFonts w:ascii="Century Gothic" w:hAnsi="Century Gothic"/>
          <w:b/>
          <w:bCs/>
        </w:rPr>
        <w:t>BATTING:</w:t>
      </w:r>
    </w:p>
    <w:p w14:paraId="65253955" w14:textId="77777777" w:rsidR="00241FC3" w:rsidRPr="00795238" w:rsidRDefault="00241FC3" w:rsidP="00795238">
      <w:pPr>
        <w:jc w:val="both"/>
        <w:rPr>
          <w:rFonts w:ascii="Century Gothic" w:eastAsia="Century Gothic" w:hAnsi="Century Gothic" w:cs="Century Gothic"/>
          <w:b/>
          <w:bCs/>
        </w:rPr>
      </w:pPr>
    </w:p>
    <w:p w14:paraId="65253956" w14:textId="77777777" w:rsidR="00241FC3" w:rsidRPr="00D411AD" w:rsidRDefault="00192902" w:rsidP="00D411AD">
      <w:pPr>
        <w:numPr>
          <w:ilvl w:val="0"/>
          <w:numId w:val="11"/>
        </w:numPr>
        <w:jc w:val="both"/>
        <w:rPr>
          <w:rFonts w:ascii="Century Gothic" w:eastAsia="Century Gothic" w:hAnsi="Century Gothic" w:cs="Century Gothic"/>
        </w:rPr>
      </w:pPr>
      <w:r>
        <w:rPr>
          <w:rFonts w:ascii="Century Gothic" w:hAnsi="Century Gothic"/>
        </w:rPr>
        <w:t>There is a f</w:t>
      </w:r>
      <w:r w:rsidRPr="00795238">
        <w:rPr>
          <w:rFonts w:ascii="Century Gothic" w:hAnsi="Century Gothic"/>
        </w:rPr>
        <w:t xml:space="preserve">ive </w:t>
      </w:r>
      <w:r>
        <w:rPr>
          <w:rFonts w:ascii="Century Gothic" w:hAnsi="Century Gothic"/>
        </w:rPr>
        <w:t>(5) run rule limit per inning, except for the last inning which is open.</w:t>
      </w:r>
    </w:p>
    <w:p w14:paraId="65253957" w14:textId="77777777" w:rsidR="00241FC3" w:rsidRPr="00795238" w:rsidRDefault="00241FC3" w:rsidP="00D411AD">
      <w:pPr>
        <w:ind w:left="720"/>
        <w:jc w:val="both"/>
        <w:rPr>
          <w:rFonts w:ascii="Century Gothic" w:eastAsia="Century Gothic" w:hAnsi="Century Gothic" w:cs="Century Gothic"/>
        </w:rPr>
      </w:pPr>
    </w:p>
    <w:p w14:paraId="65253958" w14:textId="77777777" w:rsidR="00241FC3" w:rsidRPr="001B56A3" w:rsidRDefault="00192902" w:rsidP="00D411AD">
      <w:pPr>
        <w:numPr>
          <w:ilvl w:val="0"/>
          <w:numId w:val="11"/>
        </w:numPr>
        <w:jc w:val="both"/>
        <w:rPr>
          <w:rFonts w:ascii="Century Gothic" w:eastAsia="Century Gothic" w:hAnsi="Century Gothic" w:cs="Century Gothic"/>
        </w:rPr>
      </w:pPr>
      <w:r>
        <w:rPr>
          <w:rFonts w:ascii="Century Gothic" w:hAnsi="Century Gothic"/>
        </w:rPr>
        <w:t>The e</w:t>
      </w:r>
      <w:r w:rsidRPr="00795238">
        <w:rPr>
          <w:rFonts w:ascii="Century Gothic" w:hAnsi="Century Gothic"/>
        </w:rPr>
        <w:t>ntire team is in the batting order, even if the player is not in the field during that inning.</w:t>
      </w:r>
    </w:p>
    <w:p w14:paraId="65253959" w14:textId="77777777" w:rsidR="00241FC3" w:rsidRPr="00795238" w:rsidRDefault="00241FC3" w:rsidP="001B56A3">
      <w:pPr>
        <w:jc w:val="both"/>
        <w:rPr>
          <w:rFonts w:ascii="Century Gothic" w:eastAsia="Century Gothic" w:hAnsi="Century Gothic" w:cs="Century Gothic"/>
        </w:rPr>
      </w:pPr>
    </w:p>
    <w:p w14:paraId="6525395A" w14:textId="68CE06D1" w:rsidR="00241FC3" w:rsidRPr="00003F21" w:rsidRDefault="00192902" w:rsidP="00D411AD">
      <w:pPr>
        <w:numPr>
          <w:ilvl w:val="0"/>
          <w:numId w:val="11"/>
        </w:numPr>
        <w:jc w:val="both"/>
        <w:rPr>
          <w:rFonts w:ascii="Century Gothic" w:eastAsia="Century Gothic" w:hAnsi="Century Gothic" w:cs="Century Gothic"/>
        </w:rPr>
      </w:pPr>
      <w:r w:rsidRPr="00795238">
        <w:rPr>
          <w:rFonts w:ascii="Century Gothic" w:hAnsi="Century Gothic"/>
        </w:rPr>
        <w:t xml:space="preserve">Batting order will remain the same throughout the entire </w:t>
      </w:r>
      <w:proofErr w:type="gramStart"/>
      <w:r w:rsidRPr="00795238">
        <w:rPr>
          <w:rFonts w:ascii="Century Gothic" w:hAnsi="Century Gothic"/>
        </w:rPr>
        <w:t>game, and</w:t>
      </w:r>
      <w:proofErr w:type="gramEnd"/>
      <w:r w:rsidRPr="00795238">
        <w:rPr>
          <w:rFonts w:ascii="Century Gothic" w:hAnsi="Century Gothic"/>
        </w:rPr>
        <w:t xml:space="preserve"> will not be affected by substitutions.</w:t>
      </w:r>
    </w:p>
    <w:p w14:paraId="6BFB69FF" w14:textId="77777777" w:rsidR="00003F21" w:rsidRDefault="00003F21" w:rsidP="00003F21">
      <w:pPr>
        <w:pStyle w:val="ListParagraph"/>
        <w:rPr>
          <w:rFonts w:ascii="Century Gothic" w:eastAsia="Century Gothic" w:hAnsi="Century Gothic" w:cs="Century Gothic"/>
        </w:rPr>
      </w:pPr>
    </w:p>
    <w:p w14:paraId="42E87C75" w14:textId="549EB48D" w:rsidR="00003F21" w:rsidRDefault="00003F21" w:rsidP="00D411AD">
      <w:pPr>
        <w:numPr>
          <w:ilvl w:val="0"/>
          <w:numId w:val="11"/>
        </w:numPr>
        <w:jc w:val="both"/>
        <w:rPr>
          <w:rFonts w:ascii="Century Gothic" w:eastAsia="Century Gothic" w:hAnsi="Century Gothic" w:cs="Century Gothic"/>
        </w:rPr>
      </w:pPr>
      <w:r w:rsidRPr="00003F21">
        <w:rPr>
          <w:rFonts w:ascii="Century Gothic" w:eastAsia="Century Gothic" w:hAnsi="Century Gothic" w:cs="Century Gothic"/>
        </w:rPr>
        <w:lastRenderedPageBreak/>
        <w:t>Batter is awarded first base if hit by pitch, even if there have been 3 walks permitted in the half inning (see pitching rules).</w:t>
      </w:r>
    </w:p>
    <w:p w14:paraId="68D83E1A" w14:textId="77777777" w:rsidR="008177A6" w:rsidRDefault="008177A6" w:rsidP="008177A6">
      <w:pPr>
        <w:pStyle w:val="ListParagraph"/>
        <w:rPr>
          <w:rFonts w:ascii="Century Gothic" w:eastAsia="Century Gothic" w:hAnsi="Century Gothic" w:cs="Century Gothic"/>
        </w:rPr>
      </w:pPr>
    </w:p>
    <w:p w14:paraId="67815CF6" w14:textId="7A63E496" w:rsidR="008177A6" w:rsidRPr="001B56A3" w:rsidRDefault="008177A6" w:rsidP="00D411AD">
      <w:pPr>
        <w:numPr>
          <w:ilvl w:val="0"/>
          <w:numId w:val="11"/>
        </w:numPr>
        <w:jc w:val="both"/>
        <w:rPr>
          <w:rFonts w:ascii="Century Gothic" w:eastAsia="Century Gothic" w:hAnsi="Century Gothic" w:cs="Century Gothic"/>
        </w:rPr>
      </w:pPr>
      <w:r>
        <w:rPr>
          <w:rFonts w:ascii="Century Gothic" w:eastAsia="Century Gothic" w:hAnsi="Century Gothic" w:cs="Century Gothic"/>
        </w:rPr>
        <w:t>Slash bunting is not allowed</w:t>
      </w:r>
    </w:p>
    <w:p w14:paraId="6525395B" w14:textId="77777777" w:rsidR="00241FC3" w:rsidRPr="00795238" w:rsidRDefault="00241FC3" w:rsidP="001B56A3">
      <w:pPr>
        <w:jc w:val="both"/>
        <w:rPr>
          <w:rFonts w:ascii="Century Gothic" w:eastAsia="Century Gothic" w:hAnsi="Century Gothic" w:cs="Century Gothic"/>
        </w:rPr>
      </w:pPr>
    </w:p>
    <w:p w14:paraId="6525395C" w14:textId="77777777" w:rsidR="00241FC3" w:rsidRPr="001B56A3" w:rsidRDefault="00192902" w:rsidP="00D411AD">
      <w:pPr>
        <w:numPr>
          <w:ilvl w:val="0"/>
          <w:numId w:val="11"/>
        </w:numPr>
        <w:jc w:val="both"/>
        <w:rPr>
          <w:rFonts w:ascii="Century Gothic" w:eastAsia="Century Gothic" w:hAnsi="Century Gothic" w:cs="Century Gothic"/>
        </w:rPr>
      </w:pPr>
      <w:r w:rsidRPr="00795238">
        <w:rPr>
          <w:rFonts w:ascii="Century Gothic" w:hAnsi="Century Gothic"/>
        </w:rPr>
        <w:t>Each player will bat a minimum of once per game.</w:t>
      </w:r>
    </w:p>
    <w:p w14:paraId="6525395D" w14:textId="77777777" w:rsidR="00241FC3" w:rsidRPr="00795238" w:rsidRDefault="00241FC3" w:rsidP="001B56A3">
      <w:pPr>
        <w:jc w:val="both"/>
        <w:rPr>
          <w:rFonts w:ascii="Century Gothic" w:eastAsia="Century Gothic" w:hAnsi="Century Gothic" w:cs="Century Gothic"/>
        </w:rPr>
      </w:pPr>
    </w:p>
    <w:p w14:paraId="6525395E" w14:textId="77777777" w:rsidR="00241FC3" w:rsidRPr="001B56A3" w:rsidRDefault="00192902" w:rsidP="00D411AD">
      <w:pPr>
        <w:numPr>
          <w:ilvl w:val="0"/>
          <w:numId w:val="11"/>
        </w:numPr>
        <w:jc w:val="both"/>
        <w:rPr>
          <w:rFonts w:ascii="Century Gothic" w:eastAsia="Century Gothic" w:hAnsi="Century Gothic" w:cs="Century Gothic"/>
          <w:color w:val="auto"/>
        </w:rPr>
      </w:pPr>
      <w:r w:rsidRPr="00C30F99">
        <w:rPr>
          <w:rFonts w:ascii="Century Gothic" w:hAnsi="Century Gothic"/>
          <w:color w:val="auto"/>
          <w:highlight w:val="yellow"/>
        </w:rPr>
        <w:t>During</w:t>
      </w:r>
      <w:r w:rsidRPr="00795238">
        <w:rPr>
          <w:rFonts w:ascii="Century Gothic" w:hAnsi="Century Gothic"/>
          <w:color w:val="auto"/>
        </w:rPr>
        <w:t xml:space="preserve"> each team’s first four (4) games of the regular season, batters will not walk.  Rather, after four (4) balls, hitting player’s coach will pitch or soft toss up to four (4) balls to the batter.    If the batter does not put the ball in play with the four (4) balls, the batter is out.  A batter will receive another pitch if the batter hits a foul ball on the fourth (4th) or later pitch.  In the case that one team has already completed four games and their opponent has not, the team managers will come to an agreement prior to beginning the game whether or not to use coach pitch.</w:t>
      </w:r>
    </w:p>
    <w:p w14:paraId="6525395F" w14:textId="77777777" w:rsidR="00241FC3" w:rsidRPr="00795238" w:rsidRDefault="00241FC3" w:rsidP="001B56A3">
      <w:pPr>
        <w:jc w:val="both"/>
        <w:rPr>
          <w:rFonts w:ascii="Century Gothic" w:eastAsia="Century Gothic" w:hAnsi="Century Gothic" w:cs="Century Gothic"/>
          <w:color w:val="auto"/>
        </w:rPr>
      </w:pPr>
    </w:p>
    <w:p w14:paraId="65253960" w14:textId="77777777" w:rsidR="00241FC3" w:rsidRPr="00795238" w:rsidRDefault="00192902" w:rsidP="001B56A3">
      <w:pPr>
        <w:ind w:left="1080" w:firstLine="360"/>
        <w:jc w:val="both"/>
        <w:rPr>
          <w:rFonts w:ascii="Century Gothic" w:eastAsia="Century Gothic" w:hAnsi="Century Gothic" w:cs="Century Gothic"/>
          <w:color w:val="auto"/>
        </w:rPr>
      </w:pPr>
      <w:r w:rsidRPr="00795238">
        <w:rPr>
          <w:rFonts w:ascii="Century Gothic" w:eastAsia="Century Gothic" w:hAnsi="Century Gothic" w:cs="Century Gothic"/>
          <w:color w:val="auto"/>
        </w:rPr>
        <w:t>During coach pitch the following rules apply:</w:t>
      </w:r>
    </w:p>
    <w:p w14:paraId="65253961" w14:textId="77777777" w:rsidR="00241FC3" w:rsidRPr="00795238" w:rsidRDefault="00192902" w:rsidP="001B56A3">
      <w:pPr>
        <w:numPr>
          <w:ilvl w:val="0"/>
          <w:numId w:val="16"/>
        </w:numPr>
        <w:ind w:left="2160"/>
        <w:contextualSpacing/>
        <w:jc w:val="both"/>
        <w:rPr>
          <w:rFonts w:ascii="Century Gothic" w:eastAsia="Century Gothic" w:hAnsi="Century Gothic" w:cs="Century Gothic"/>
          <w:color w:val="auto"/>
        </w:rPr>
      </w:pPr>
      <w:r w:rsidRPr="00795238">
        <w:rPr>
          <w:rFonts w:ascii="Century Gothic" w:eastAsia="Century Gothic" w:hAnsi="Century Gothic" w:cs="Century Gothic"/>
          <w:color w:val="auto"/>
        </w:rPr>
        <w:t>3 strikes rule is in effect</w:t>
      </w:r>
    </w:p>
    <w:p w14:paraId="65253962" w14:textId="77777777" w:rsidR="00241FC3" w:rsidRPr="00795238" w:rsidRDefault="00192902" w:rsidP="001B56A3">
      <w:pPr>
        <w:numPr>
          <w:ilvl w:val="0"/>
          <w:numId w:val="16"/>
        </w:numPr>
        <w:ind w:left="2160"/>
        <w:contextualSpacing/>
        <w:jc w:val="both"/>
        <w:rPr>
          <w:rFonts w:ascii="Century Gothic" w:eastAsia="Century Gothic" w:hAnsi="Century Gothic" w:cs="Century Gothic"/>
          <w:color w:val="auto"/>
        </w:rPr>
      </w:pPr>
      <w:r w:rsidRPr="00795238">
        <w:rPr>
          <w:rFonts w:ascii="Century Gothic" w:eastAsia="Century Gothic" w:hAnsi="Century Gothic" w:cs="Century Gothic"/>
          <w:color w:val="auto"/>
        </w:rPr>
        <w:t>Bunting is not allowed</w:t>
      </w:r>
    </w:p>
    <w:p w14:paraId="65253963" w14:textId="77777777" w:rsidR="00241FC3" w:rsidRPr="00795238" w:rsidRDefault="00192902" w:rsidP="001B56A3">
      <w:pPr>
        <w:numPr>
          <w:ilvl w:val="0"/>
          <w:numId w:val="16"/>
        </w:numPr>
        <w:ind w:left="2160"/>
        <w:contextualSpacing/>
        <w:jc w:val="both"/>
        <w:rPr>
          <w:rFonts w:ascii="Century Gothic" w:eastAsia="Century Gothic" w:hAnsi="Century Gothic" w:cs="Century Gothic"/>
          <w:color w:val="auto"/>
        </w:rPr>
      </w:pPr>
      <w:r w:rsidRPr="00795238">
        <w:rPr>
          <w:rFonts w:ascii="Century Gothic" w:eastAsia="Century Gothic" w:hAnsi="Century Gothic" w:cs="Century Gothic"/>
          <w:color w:val="auto"/>
        </w:rPr>
        <w:t>Runners may not steal</w:t>
      </w:r>
    </w:p>
    <w:p w14:paraId="65253964" w14:textId="77777777" w:rsidR="00241FC3" w:rsidRPr="00795238" w:rsidRDefault="00192902" w:rsidP="001B56A3">
      <w:pPr>
        <w:numPr>
          <w:ilvl w:val="0"/>
          <w:numId w:val="16"/>
        </w:numPr>
        <w:ind w:left="2160"/>
        <w:contextualSpacing/>
        <w:jc w:val="both"/>
        <w:rPr>
          <w:rFonts w:ascii="Century Gothic" w:eastAsia="Century Gothic" w:hAnsi="Century Gothic" w:cs="Century Gothic"/>
          <w:color w:val="auto"/>
        </w:rPr>
      </w:pPr>
      <w:r w:rsidRPr="00795238">
        <w:rPr>
          <w:rFonts w:ascii="Century Gothic" w:eastAsia="Century Gothic" w:hAnsi="Century Gothic" w:cs="Century Gothic"/>
          <w:color w:val="auto"/>
        </w:rPr>
        <w:t>Runners may not advance on a passed ball</w:t>
      </w:r>
    </w:p>
    <w:p w14:paraId="65253965" w14:textId="77777777" w:rsidR="00241FC3" w:rsidRPr="00795238" w:rsidRDefault="00192902" w:rsidP="001B56A3">
      <w:pPr>
        <w:numPr>
          <w:ilvl w:val="0"/>
          <w:numId w:val="16"/>
        </w:numPr>
        <w:ind w:left="2160"/>
        <w:contextualSpacing/>
        <w:jc w:val="both"/>
        <w:rPr>
          <w:rFonts w:ascii="Century Gothic" w:eastAsia="Century Gothic" w:hAnsi="Century Gothic" w:cs="Century Gothic"/>
          <w:color w:val="auto"/>
        </w:rPr>
      </w:pPr>
      <w:r w:rsidRPr="00795238">
        <w:rPr>
          <w:rFonts w:ascii="Century Gothic" w:eastAsia="Century Gothic" w:hAnsi="Century Gothic" w:cs="Century Gothic"/>
          <w:color w:val="auto"/>
        </w:rPr>
        <w:t>A batted ball that strikes the coach pitching will result in a dead ball situation and an automatic out for the batter.  Runners may not advance.</w:t>
      </w:r>
    </w:p>
    <w:p w14:paraId="65253966" w14:textId="77777777" w:rsidR="00241FC3" w:rsidRPr="00795238" w:rsidRDefault="00192902" w:rsidP="001B56A3">
      <w:pPr>
        <w:numPr>
          <w:ilvl w:val="0"/>
          <w:numId w:val="16"/>
        </w:numPr>
        <w:ind w:left="2160"/>
        <w:contextualSpacing/>
        <w:jc w:val="both"/>
        <w:rPr>
          <w:rFonts w:ascii="Century Gothic" w:eastAsia="Century Gothic" w:hAnsi="Century Gothic" w:cs="Century Gothic"/>
          <w:color w:val="auto"/>
        </w:rPr>
      </w:pPr>
      <w:r w:rsidRPr="00795238">
        <w:rPr>
          <w:rFonts w:ascii="Century Gothic" w:eastAsia="Century Gothic" w:hAnsi="Century Gothic" w:cs="Century Gothic"/>
          <w:color w:val="auto"/>
        </w:rPr>
        <w:t>Batter is automatically out in the event of a dropped third strike</w:t>
      </w:r>
    </w:p>
    <w:p w14:paraId="25C97E2D" w14:textId="77777777" w:rsidR="00643408" w:rsidRDefault="00643408" w:rsidP="00643408">
      <w:pPr>
        <w:pStyle w:val="ListParagraph"/>
        <w:rPr>
          <w:rFonts w:ascii="Century Gothic" w:eastAsia="Century Gothic" w:hAnsi="Century Gothic" w:cs="Century Gothic"/>
        </w:rPr>
      </w:pPr>
    </w:p>
    <w:p w14:paraId="3DFA3B6C" w14:textId="19DB31E1" w:rsidR="00643408" w:rsidRDefault="00B9301E" w:rsidP="00A542BC">
      <w:pPr>
        <w:numPr>
          <w:ilvl w:val="0"/>
          <w:numId w:val="9"/>
        </w:numPr>
        <w:shd w:val="clear" w:color="auto" w:fill="FFFFFF" w:themeFill="background1"/>
        <w:tabs>
          <w:tab w:val="left" w:pos="360"/>
        </w:tabs>
        <w:jc w:val="both"/>
        <w:rPr>
          <w:rFonts w:ascii="Century Gothic" w:eastAsia="Century Gothic" w:hAnsi="Century Gothic" w:cs="Century Gothic"/>
        </w:rPr>
      </w:pPr>
      <w:r>
        <w:rPr>
          <w:rFonts w:ascii="Century Gothic" w:eastAsia="Century Gothic" w:hAnsi="Century Gothic" w:cs="Century Gothic"/>
        </w:rPr>
        <w:t>On game 5 and beyond, u</w:t>
      </w:r>
      <w:r w:rsidR="00643408" w:rsidRPr="00A542BC">
        <w:rPr>
          <w:rFonts w:ascii="Century Gothic" w:eastAsia="Century Gothic" w:hAnsi="Century Gothic" w:cs="Century Gothic"/>
        </w:rPr>
        <w:t xml:space="preserve">pon four pitched balls, the batter will walk. There will be a maximum </w:t>
      </w:r>
      <w:commentRangeStart w:id="0"/>
      <w:commentRangeStart w:id="1"/>
      <w:commentRangeStart w:id="2"/>
      <w:commentRangeStart w:id="3"/>
      <w:r w:rsidR="00643408" w:rsidRPr="00A542BC">
        <w:rPr>
          <w:rFonts w:ascii="Century Gothic" w:eastAsia="Century Gothic" w:hAnsi="Century Gothic" w:cs="Century Gothic"/>
        </w:rPr>
        <w:t xml:space="preserve">of </w:t>
      </w:r>
      <w:commentRangeEnd w:id="0"/>
      <w:r w:rsidR="00AA64B3" w:rsidRPr="00A542BC">
        <w:rPr>
          <w:rStyle w:val="CommentReference"/>
        </w:rPr>
        <w:commentReference w:id="0"/>
      </w:r>
      <w:commentRangeEnd w:id="1"/>
      <w:r w:rsidR="00A542BC" w:rsidRPr="00A542BC">
        <w:rPr>
          <w:rStyle w:val="CommentReference"/>
        </w:rPr>
        <w:commentReference w:id="1"/>
      </w:r>
      <w:commentRangeEnd w:id="2"/>
      <w:r w:rsidR="00A542BC" w:rsidRPr="00A542BC">
        <w:rPr>
          <w:rStyle w:val="CommentReference"/>
        </w:rPr>
        <w:commentReference w:id="2"/>
      </w:r>
      <w:commentRangeEnd w:id="3"/>
      <w:r w:rsidR="00A542BC">
        <w:rPr>
          <w:rStyle w:val="CommentReference"/>
        </w:rPr>
        <w:commentReference w:id="3"/>
      </w:r>
      <w:r w:rsidR="00643408" w:rsidRPr="00A542BC">
        <w:rPr>
          <w:rFonts w:ascii="Century Gothic" w:eastAsia="Century Gothic" w:hAnsi="Century Gothic" w:cs="Century Gothic"/>
        </w:rPr>
        <w:t>three walks in a half inning. After the third walk, if the pitcher delivers 4 balls to a hitter prior to recording 3 strikes or a ball in play, the number of strikes will carry over and the offensive coach will deliver however many remaining strikes to the batter. If the batter fails to put the ball in play, the batter is out. (Example – if there were 2 strikes on the hitter when the 4th ball was delivered, the batter will receive one hittable pitch from the coach). The pitch being hittable or unhittable is determined by the offensive coach.</w:t>
      </w:r>
    </w:p>
    <w:p w14:paraId="662D4B25" w14:textId="72A8B79C" w:rsidR="00B9301E" w:rsidRDefault="00B9301E" w:rsidP="00B9301E">
      <w:pPr>
        <w:shd w:val="clear" w:color="auto" w:fill="FFFFFF" w:themeFill="background1"/>
        <w:tabs>
          <w:tab w:val="left" w:pos="360"/>
        </w:tabs>
        <w:jc w:val="both"/>
        <w:rPr>
          <w:rFonts w:ascii="Century Gothic" w:eastAsia="Century Gothic" w:hAnsi="Century Gothic" w:cs="Century Gothic"/>
        </w:rPr>
      </w:pPr>
    </w:p>
    <w:p w14:paraId="4D98CE76" w14:textId="67B346FD" w:rsidR="00B9301E" w:rsidRDefault="00B9301E" w:rsidP="00B9301E">
      <w:pPr>
        <w:pStyle w:val="ListParagraph"/>
        <w:shd w:val="clear" w:color="auto" w:fill="FFFFFF" w:themeFill="background1"/>
        <w:tabs>
          <w:tab w:val="left" w:pos="360"/>
        </w:tabs>
        <w:ind w:left="1080"/>
        <w:jc w:val="both"/>
        <w:rPr>
          <w:rFonts w:ascii="Century Gothic" w:eastAsia="Century Gothic" w:hAnsi="Century Gothic" w:cs="Century Gothic"/>
        </w:rPr>
      </w:pPr>
    </w:p>
    <w:p w14:paraId="3DFA1D3D" w14:textId="77777777" w:rsidR="00B9301E" w:rsidRPr="00B9301E" w:rsidRDefault="00B9301E" w:rsidP="00B9301E">
      <w:pPr>
        <w:pStyle w:val="ListParagraph"/>
        <w:rPr>
          <w:rFonts w:ascii="Century Gothic" w:eastAsia="Century Gothic" w:hAnsi="Century Gothic" w:cs="Century Gothic"/>
        </w:rPr>
      </w:pPr>
    </w:p>
    <w:p w14:paraId="3A49D842" w14:textId="447B4271" w:rsidR="00B9301E" w:rsidRPr="00B9301E" w:rsidRDefault="00B9301E" w:rsidP="00B9301E">
      <w:pPr>
        <w:shd w:val="clear" w:color="auto" w:fill="FFFFFF" w:themeFill="background1"/>
        <w:tabs>
          <w:tab w:val="left" w:pos="360"/>
        </w:tabs>
        <w:jc w:val="both"/>
        <w:rPr>
          <w:rFonts w:ascii="Century Gothic" w:eastAsia="Century Gothic" w:hAnsi="Century Gothic" w:cs="Century Gothic"/>
        </w:rPr>
      </w:pPr>
    </w:p>
    <w:p w14:paraId="65253967" w14:textId="271B28BE" w:rsidR="00241FC3" w:rsidRDefault="00241FC3" w:rsidP="00A542BC">
      <w:pPr>
        <w:shd w:val="clear" w:color="auto" w:fill="FFFFFF" w:themeFill="background1"/>
        <w:jc w:val="both"/>
        <w:rPr>
          <w:rFonts w:ascii="Century Gothic" w:eastAsia="Century Gothic" w:hAnsi="Century Gothic" w:cs="Century Gothic"/>
        </w:rPr>
      </w:pPr>
    </w:p>
    <w:p w14:paraId="57F6C25C" w14:textId="77777777" w:rsidR="00B9301E" w:rsidRPr="00795238" w:rsidRDefault="00B9301E" w:rsidP="00A542BC">
      <w:pPr>
        <w:shd w:val="clear" w:color="auto" w:fill="FFFFFF" w:themeFill="background1"/>
        <w:jc w:val="both"/>
        <w:rPr>
          <w:rFonts w:ascii="Century Gothic" w:eastAsia="Century Gothic" w:hAnsi="Century Gothic" w:cs="Century Gothic"/>
        </w:rPr>
      </w:pPr>
    </w:p>
    <w:p w14:paraId="03F0C593" w14:textId="77777777" w:rsidR="00192902" w:rsidRDefault="00192902" w:rsidP="00A542BC">
      <w:pPr>
        <w:shd w:val="clear" w:color="auto" w:fill="FFFFFF" w:themeFill="background1"/>
        <w:rPr>
          <w:rFonts w:ascii="Century Gothic" w:hAnsi="Century Gothic"/>
          <w:b/>
          <w:bCs/>
        </w:rPr>
      </w:pPr>
      <w:r>
        <w:rPr>
          <w:rFonts w:ascii="Century Gothic" w:hAnsi="Century Gothic"/>
          <w:b/>
          <w:bCs/>
        </w:rPr>
        <w:br w:type="page"/>
      </w:r>
    </w:p>
    <w:p w14:paraId="65253968" w14:textId="7E906146" w:rsidR="00241FC3" w:rsidRDefault="00192902" w:rsidP="00D411AD">
      <w:pPr>
        <w:jc w:val="both"/>
        <w:rPr>
          <w:rFonts w:ascii="Century Gothic" w:hAnsi="Century Gothic"/>
          <w:b/>
          <w:bCs/>
        </w:rPr>
      </w:pPr>
      <w:r w:rsidRPr="00795238">
        <w:rPr>
          <w:rFonts w:ascii="Century Gothic" w:hAnsi="Century Gothic"/>
          <w:b/>
          <w:bCs/>
        </w:rPr>
        <w:lastRenderedPageBreak/>
        <w:t>FIELDING:</w:t>
      </w:r>
    </w:p>
    <w:p w14:paraId="65253969" w14:textId="77777777" w:rsidR="00241FC3" w:rsidRPr="00795238" w:rsidRDefault="00241FC3" w:rsidP="00D411AD">
      <w:pPr>
        <w:jc w:val="both"/>
        <w:rPr>
          <w:rFonts w:ascii="Century Gothic" w:eastAsia="Century Gothic" w:hAnsi="Century Gothic" w:cs="Century Gothic"/>
        </w:rPr>
      </w:pPr>
    </w:p>
    <w:p w14:paraId="6525396A" w14:textId="6EE70723" w:rsidR="00241FC3" w:rsidRPr="001B56A3" w:rsidRDefault="00A8457F" w:rsidP="00D411AD">
      <w:pPr>
        <w:numPr>
          <w:ilvl w:val="0"/>
          <w:numId w:val="12"/>
        </w:numPr>
        <w:tabs>
          <w:tab w:val="left" w:pos="1080"/>
        </w:tabs>
        <w:ind w:left="1080" w:hanging="360"/>
        <w:jc w:val="both"/>
        <w:rPr>
          <w:rFonts w:ascii="Century Gothic" w:eastAsia="Century Gothic" w:hAnsi="Century Gothic" w:cs="Century Gothic"/>
        </w:rPr>
      </w:pPr>
      <w:r>
        <w:rPr>
          <w:rFonts w:ascii="Century Gothic" w:hAnsi="Century Gothic"/>
        </w:rPr>
        <w:t>T</w:t>
      </w:r>
      <w:r w:rsidR="003A16FF">
        <w:rPr>
          <w:rFonts w:ascii="Century Gothic" w:hAnsi="Century Gothic"/>
        </w:rPr>
        <w:t>he d</w:t>
      </w:r>
      <w:r w:rsidR="003A16FF" w:rsidRPr="003A16FF">
        <w:rPr>
          <w:rFonts w:ascii="Century Gothic" w:hAnsi="Century Gothic"/>
        </w:rPr>
        <w:t>efensive team shall consist of ten players on the field, with four players in the outfield.</w:t>
      </w:r>
    </w:p>
    <w:p w14:paraId="6525396B" w14:textId="77777777" w:rsidR="00241FC3" w:rsidRPr="00795238" w:rsidRDefault="00241FC3" w:rsidP="001B56A3">
      <w:pPr>
        <w:tabs>
          <w:tab w:val="left" w:pos="1080"/>
        </w:tabs>
        <w:ind w:left="720"/>
        <w:jc w:val="both"/>
        <w:rPr>
          <w:rFonts w:ascii="Century Gothic" w:eastAsia="Century Gothic" w:hAnsi="Century Gothic" w:cs="Century Gothic"/>
        </w:rPr>
      </w:pPr>
    </w:p>
    <w:p w14:paraId="6525396C" w14:textId="1198A013" w:rsidR="00241FC3" w:rsidRPr="001B56A3" w:rsidRDefault="00693161" w:rsidP="00D411AD">
      <w:pPr>
        <w:numPr>
          <w:ilvl w:val="0"/>
          <w:numId w:val="12"/>
        </w:numPr>
        <w:tabs>
          <w:tab w:val="left" w:pos="1080"/>
        </w:tabs>
        <w:ind w:left="1080" w:hanging="360"/>
        <w:jc w:val="both"/>
        <w:rPr>
          <w:rFonts w:ascii="Century Gothic" w:eastAsia="Century Gothic" w:hAnsi="Century Gothic" w:cs="Century Gothic"/>
        </w:rPr>
      </w:pPr>
      <w:r>
        <w:rPr>
          <w:rFonts w:ascii="Century Gothic" w:hAnsi="Century Gothic"/>
        </w:rPr>
        <w:t xml:space="preserve">The defensive team must </w:t>
      </w:r>
      <w:r w:rsidR="00394D1F">
        <w:rPr>
          <w:rFonts w:ascii="Century Gothic" w:hAnsi="Century Gothic"/>
        </w:rPr>
        <w:t>be positi</w:t>
      </w:r>
      <w:r w:rsidR="00BB51CC">
        <w:rPr>
          <w:rFonts w:ascii="Century Gothic" w:hAnsi="Century Gothic"/>
        </w:rPr>
        <w:t>on players</w:t>
      </w:r>
      <w:r w:rsidR="00394D1F">
        <w:rPr>
          <w:rFonts w:ascii="Century Gothic" w:hAnsi="Century Gothic"/>
        </w:rPr>
        <w:t xml:space="preserve"> in an umbrella</w:t>
      </w:r>
      <w:r w:rsidR="0048204B">
        <w:rPr>
          <w:rFonts w:ascii="Century Gothic" w:hAnsi="Century Gothic"/>
        </w:rPr>
        <w:t xml:space="preserve"> formation in the outfield</w:t>
      </w:r>
      <w:r w:rsidR="00394D1F">
        <w:rPr>
          <w:rFonts w:ascii="Century Gothic" w:hAnsi="Century Gothic"/>
        </w:rPr>
        <w:t>, at least 15 feet off the infield</w:t>
      </w:r>
      <w:r w:rsidR="00BB51CC">
        <w:rPr>
          <w:rFonts w:ascii="Century Gothic" w:hAnsi="Century Gothic"/>
        </w:rPr>
        <w:t>; use of a rover or short fielder is not allowed</w:t>
      </w:r>
      <w:r w:rsidR="00394D1F">
        <w:rPr>
          <w:rFonts w:ascii="Century Gothic" w:hAnsi="Century Gothic"/>
        </w:rPr>
        <w:t>.  S</w:t>
      </w:r>
      <w:r w:rsidR="00192902" w:rsidRPr="00795238">
        <w:rPr>
          <w:rFonts w:ascii="Century Gothic" w:hAnsi="Century Gothic"/>
        </w:rPr>
        <w:t>tandard infield positions must be used.</w:t>
      </w:r>
    </w:p>
    <w:p w14:paraId="6525396D" w14:textId="77777777" w:rsidR="00241FC3" w:rsidRPr="00795238" w:rsidRDefault="00241FC3" w:rsidP="001B56A3">
      <w:pPr>
        <w:tabs>
          <w:tab w:val="left" w:pos="1080"/>
        </w:tabs>
        <w:jc w:val="both"/>
        <w:rPr>
          <w:rFonts w:ascii="Century Gothic" w:eastAsia="Century Gothic" w:hAnsi="Century Gothic" w:cs="Century Gothic"/>
        </w:rPr>
      </w:pPr>
    </w:p>
    <w:p w14:paraId="6525396E" w14:textId="5C1CA5C2" w:rsidR="00241FC3" w:rsidRPr="00734F50" w:rsidRDefault="00734F50" w:rsidP="00D411AD">
      <w:pPr>
        <w:numPr>
          <w:ilvl w:val="0"/>
          <w:numId w:val="12"/>
        </w:numPr>
        <w:tabs>
          <w:tab w:val="left" w:pos="1080"/>
        </w:tabs>
        <w:ind w:left="1080" w:hanging="360"/>
        <w:jc w:val="both"/>
        <w:rPr>
          <w:rFonts w:ascii="Century Gothic" w:hAnsi="Century Gothic"/>
          <w:sz w:val="22"/>
          <w:szCs w:val="22"/>
        </w:rPr>
      </w:pPr>
      <w:r>
        <w:rPr>
          <w:rFonts w:ascii="Century Gothic" w:hAnsi="Century Gothic"/>
        </w:rPr>
        <w:t xml:space="preserve">When </w:t>
      </w:r>
      <w:r w:rsidRPr="00734F50">
        <w:rPr>
          <w:rFonts w:ascii="Century Gothic" w:hAnsi="Century Gothic"/>
          <w:sz w:val="22"/>
          <w:szCs w:val="22"/>
        </w:rPr>
        <w:t>the offensive coach is pitching, the pitcher must remain within 3 feet of the pitching rubber</w:t>
      </w:r>
      <w:r w:rsidR="00192902" w:rsidRPr="00734F50">
        <w:rPr>
          <w:rFonts w:ascii="Century Gothic" w:hAnsi="Century Gothic"/>
          <w:sz w:val="22"/>
          <w:szCs w:val="22"/>
        </w:rPr>
        <w:t>.</w:t>
      </w:r>
    </w:p>
    <w:p w14:paraId="6525396F" w14:textId="77777777" w:rsidR="00241FC3" w:rsidRPr="00795238" w:rsidRDefault="00241FC3" w:rsidP="001B56A3">
      <w:pPr>
        <w:tabs>
          <w:tab w:val="left" w:pos="1080"/>
        </w:tabs>
        <w:jc w:val="both"/>
        <w:rPr>
          <w:rFonts w:ascii="Century Gothic" w:eastAsia="Century Gothic" w:hAnsi="Century Gothic" w:cs="Century Gothic"/>
        </w:rPr>
      </w:pPr>
    </w:p>
    <w:p w14:paraId="65253970" w14:textId="0309652D" w:rsidR="00241FC3" w:rsidRPr="001B56A3" w:rsidRDefault="00192902" w:rsidP="00D411AD">
      <w:pPr>
        <w:numPr>
          <w:ilvl w:val="0"/>
          <w:numId w:val="12"/>
        </w:numPr>
        <w:tabs>
          <w:tab w:val="left" w:pos="1080"/>
        </w:tabs>
        <w:ind w:left="1080" w:hanging="360"/>
        <w:jc w:val="both"/>
        <w:rPr>
          <w:rFonts w:ascii="Century Gothic" w:eastAsia="Century Gothic" w:hAnsi="Century Gothic" w:cs="Century Gothic"/>
        </w:rPr>
      </w:pPr>
      <w:r w:rsidRPr="00795238">
        <w:rPr>
          <w:rFonts w:ascii="Century Gothic" w:hAnsi="Century Gothic"/>
        </w:rPr>
        <w:t xml:space="preserve">Each player shall play at least one (1) inning in the infield each game. Exceptions may be made for purposes related to player safety (with prior approval of the </w:t>
      </w:r>
      <w:r>
        <w:rPr>
          <w:rFonts w:ascii="Century Gothic" w:hAnsi="Century Gothic"/>
        </w:rPr>
        <w:t>Player Agent</w:t>
      </w:r>
      <w:r w:rsidR="003967A6">
        <w:rPr>
          <w:rFonts w:ascii="Century Gothic" w:hAnsi="Century Gothic"/>
        </w:rPr>
        <w:t xml:space="preserve"> or Safety Officer</w:t>
      </w:r>
      <w:r w:rsidRPr="00795238">
        <w:rPr>
          <w:rFonts w:ascii="Century Gothic" w:hAnsi="Century Gothic"/>
        </w:rPr>
        <w:t>).</w:t>
      </w:r>
    </w:p>
    <w:p w14:paraId="35105BF4" w14:textId="54C55CD5" w:rsidR="00EC0CB1" w:rsidRDefault="00192902" w:rsidP="004C3139">
      <w:pPr>
        <w:tabs>
          <w:tab w:val="left" w:pos="1080"/>
        </w:tabs>
        <w:jc w:val="both"/>
        <w:rPr>
          <w:rFonts w:ascii="Century Gothic" w:hAnsi="Century Gothic"/>
          <w:b/>
          <w:bCs/>
        </w:rPr>
      </w:pPr>
      <w:r w:rsidRPr="00795238">
        <w:rPr>
          <w:rFonts w:ascii="Century Gothic" w:hAnsi="Century Gothic"/>
        </w:rPr>
        <w:t xml:space="preserve"> </w:t>
      </w:r>
    </w:p>
    <w:p w14:paraId="7CD1F1FD" w14:textId="4AACDC5C" w:rsidR="00AE660C" w:rsidRDefault="00AE660C" w:rsidP="00AE660C">
      <w:pPr>
        <w:jc w:val="both"/>
        <w:rPr>
          <w:rFonts w:ascii="Century Gothic" w:hAnsi="Century Gothic"/>
          <w:b/>
          <w:bCs/>
        </w:rPr>
      </w:pPr>
      <w:r>
        <w:rPr>
          <w:rFonts w:ascii="Century Gothic" w:hAnsi="Century Gothic"/>
          <w:b/>
          <w:bCs/>
        </w:rPr>
        <w:t>EQUIPMENT</w:t>
      </w:r>
      <w:r w:rsidRPr="00AE660C">
        <w:rPr>
          <w:rFonts w:ascii="Century Gothic" w:hAnsi="Century Gothic"/>
          <w:b/>
          <w:bCs/>
        </w:rPr>
        <w:t>:</w:t>
      </w:r>
    </w:p>
    <w:p w14:paraId="648E8884" w14:textId="77777777" w:rsidR="00BA754F" w:rsidRPr="00AE660C" w:rsidRDefault="00BA754F" w:rsidP="00AE660C">
      <w:pPr>
        <w:jc w:val="both"/>
        <w:rPr>
          <w:rFonts w:ascii="Century Gothic" w:hAnsi="Century Gothic"/>
          <w:b/>
          <w:bCs/>
        </w:rPr>
      </w:pPr>
    </w:p>
    <w:p w14:paraId="163F6AE2" w14:textId="77777777" w:rsidR="007E489E" w:rsidRDefault="00AE660C" w:rsidP="007E489E">
      <w:pPr>
        <w:numPr>
          <w:ilvl w:val="0"/>
          <w:numId w:val="22"/>
        </w:numPr>
        <w:tabs>
          <w:tab w:val="clear" w:pos="720"/>
          <w:tab w:val="left" w:pos="1080"/>
          <w:tab w:val="num" w:pos="1170"/>
        </w:tabs>
        <w:jc w:val="both"/>
        <w:rPr>
          <w:rFonts w:ascii="Century Gothic" w:hAnsi="Century Gothic"/>
        </w:rPr>
      </w:pPr>
      <w:r w:rsidRPr="007E489E">
        <w:rPr>
          <w:rFonts w:ascii="Century Gothic" w:hAnsi="Century Gothic"/>
        </w:rPr>
        <w:t>All pitchers will need a pitching face mask.</w:t>
      </w:r>
    </w:p>
    <w:p w14:paraId="2F3E8884" w14:textId="77777777" w:rsidR="007E489E" w:rsidRDefault="007E489E" w:rsidP="00BA754F">
      <w:pPr>
        <w:tabs>
          <w:tab w:val="left" w:pos="1080"/>
        </w:tabs>
        <w:ind w:left="720"/>
        <w:jc w:val="both"/>
        <w:rPr>
          <w:rFonts w:ascii="Century Gothic" w:hAnsi="Century Gothic"/>
        </w:rPr>
      </w:pPr>
    </w:p>
    <w:p w14:paraId="194FD42C" w14:textId="01C81283" w:rsidR="00BA754F" w:rsidRDefault="007E489E" w:rsidP="00BA754F">
      <w:pPr>
        <w:numPr>
          <w:ilvl w:val="0"/>
          <w:numId w:val="22"/>
        </w:numPr>
        <w:tabs>
          <w:tab w:val="clear" w:pos="720"/>
          <w:tab w:val="left" w:pos="1080"/>
          <w:tab w:val="num" w:pos="1170"/>
        </w:tabs>
        <w:jc w:val="both"/>
        <w:rPr>
          <w:rFonts w:ascii="Century Gothic" w:hAnsi="Century Gothic"/>
        </w:rPr>
      </w:pPr>
      <w:r>
        <w:rPr>
          <w:rFonts w:ascii="Century Gothic" w:hAnsi="Century Gothic"/>
        </w:rPr>
        <w:t>A</w:t>
      </w:r>
      <w:r w:rsidR="00AE660C" w:rsidRPr="007E489E">
        <w:rPr>
          <w:rFonts w:ascii="Century Gothic" w:hAnsi="Century Gothic"/>
        </w:rPr>
        <w:t>ll batters will need a helmet with a face mask.</w:t>
      </w:r>
    </w:p>
    <w:p w14:paraId="4AC3ECBF" w14:textId="77777777" w:rsidR="00BA754F" w:rsidRDefault="00BA754F" w:rsidP="00BA754F">
      <w:pPr>
        <w:pStyle w:val="ListParagraph"/>
        <w:rPr>
          <w:rFonts w:ascii="Century Gothic" w:hAnsi="Century Gothic"/>
        </w:rPr>
      </w:pPr>
    </w:p>
    <w:p w14:paraId="78DC811B" w14:textId="14F14239" w:rsidR="00BA754F" w:rsidRPr="00BA754F" w:rsidRDefault="00BA754F" w:rsidP="00BA754F">
      <w:pPr>
        <w:numPr>
          <w:ilvl w:val="0"/>
          <w:numId w:val="22"/>
        </w:numPr>
        <w:tabs>
          <w:tab w:val="clear" w:pos="720"/>
          <w:tab w:val="left" w:pos="1080"/>
          <w:tab w:val="num" w:pos="1170"/>
        </w:tabs>
        <w:jc w:val="both"/>
        <w:rPr>
          <w:rFonts w:ascii="Century Gothic" w:hAnsi="Century Gothic"/>
        </w:rPr>
      </w:pPr>
      <w:r>
        <w:rPr>
          <w:rFonts w:ascii="Century Gothic" w:hAnsi="Century Gothic"/>
        </w:rPr>
        <w:t>Bats must meet Little League specifications and standards (USSSA or USA Softball bat stamps are allowed, 2 ¼ barrel diameter, BPF 1.20)</w:t>
      </w:r>
    </w:p>
    <w:p w14:paraId="4C45B314" w14:textId="77777777" w:rsidR="00BA754F" w:rsidRDefault="00BA754F" w:rsidP="00BA754F">
      <w:pPr>
        <w:tabs>
          <w:tab w:val="left" w:pos="1080"/>
        </w:tabs>
        <w:ind w:left="720"/>
        <w:jc w:val="both"/>
        <w:rPr>
          <w:rFonts w:ascii="Century Gothic" w:hAnsi="Century Gothic"/>
        </w:rPr>
      </w:pPr>
    </w:p>
    <w:p w14:paraId="4551A85A" w14:textId="268B6245" w:rsidR="00AE660C" w:rsidRPr="00BA754F" w:rsidRDefault="00AE660C" w:rsidP="00BA754F">
      <w:pPr>
        <w:numPr>
          <w:ilvl w:val="0"/>
          <w:numId w:val="22"/>
        </w:numPr>
        <w:tabs>
          <w:tab w:val="clear" w:pos="720"/>
          <w:tab w:val="left" w:pos="1080"/>
          <w:tab w:val="num" w:pos="1170"/>
        </w:tabs>
        <w:jc w:val="both"/>
        <w:rPr>
          <w:rFonts w:ascii="Century Gothic" w:hAnsi="Century Gothic"/>
        </w:rPr>
      </w:pPr>
      <w:r w:rsidRPr="00BA754F">
        <w:rPr>
          <w:rFonts w:ascii="Century Gothic" w:hAnsi="Century Gothic"/>
        </w:rPr>
        <w:t>No jewelry is allowed (to include watches, necklaces, earrings, bracelet).</w:t>
      </w:r>
    </w:p>
    <w:p w14:paraId="3048C7F6" w14:textId="77777777" w:rsidR="00AE660C" w:rsidRPr="00AE660C" w:rsidRDefault="00AE660C" w:rsidP="00AE660C">
      <w:pPr>
        <w:tabs>
          <w:tab w:val="left" w:pos="1080"/>
        </w:tabs>
        <w:ind w:left="1080"/>
        <w:jc w:val="both"/>
        <w:rPr>
          <w:rFonts w:ascii="Century Gothic" w:hAnsi="Century Gothic"/>
        </w:rPr>
      </w:pPr>
    </w:p>
    <w:p w14:paraId="68B461D4" w14:textId="46D857B7" w:rsidR="00AE660C" w:rsidRPr="00AE660C" w:rsidRDefault="00AE660C" w:rsidP="00AE660C">
      <w:pPr>
        <w:jc w:val="both"/>
        <w:rPr>
          <w:rFonts w:ascii="Century Gothic" w:hAnsi="Century Gothic"/>
          <w:b/>
          <w:bCs/>
        </w:rPr>
      </w:pPr>
      <w:r>
        <w:rPr>
          <w:rFonts w:ascii="Century Gothic" w:hAnsi="Century Gothic"/>
          <w:b/>
          <w:bCs/>
        </w:rPr>
        <w:t>UNIFORMS:</w:t>
      </w:r>
    </w:p>
    <w:p w14:paraId="6B19F9C0" w14:textId="59B5035D" w:rsidR="00AE660C" w:rsidRPr="00AE660C" w:rsidRDefault="00AE660C" w:rsidP="00AE660C">
      <w:pPr>
        <w:numPr>
          <w:ilvl w:val="0"/>
          <w:numId w:val="20"/>
        </w:numPr>
        <w:tabs>
          <w:tab w:val="left" w:pos="1080"/>
        </w:tabs>
        <w:spacing w:line="360" w:lineRule="auto"/>
        <w:jc w:val="both"/>
        <w:rPr>
          <w:rFonts w:ascii="Century Gothic" w:hAnsi="Century Gothic"/>
        </w:rPr>
      </w:pPr>
      <w:r w:rsidRPr="00AE660C">
        <w:rPr>
          <w:rFonts w:ascii="Century Gothic" w:hAnsi="Century Gothic"/>
        </w:rPr>
        <w:t>Visors are allowed but not mandatory</w:t>
      </w:r>
    </w:p>
    <w:p w14:paraId="5E8F1EA1" w14:textId="2A7A6791" w:rsidR="00AE660C" w:rsidRPr="00AE660C" w:rsidRDefault="00AE660C" w:rsidP="00AE660C">
      <w:pPr>
        <w:numPr>
          <w:ilvl w:val="0"/>
          <w:numId w:val="20"/>
        </w:numPr>
        <w:tabs>
          <w:tab w:val="left" w:pos="1080"/>
        </w:tabs>
        <w:spacing w:line="360" w:lineRule="auto"/>
        <w:ind w:left="1080" w:hanging="360"/>
        <w:jc w:val="both"/>
        <w:rPr>
          <w:rFonts w:ascii="Century Gothic" w:hAnsi="Century Gothic"/>
        </w:rPr>
      </w:pPr>
      <w:r w:rsidRPr="00AE660C">
        <w:rPr>
          <w:rFonts w:ascii="Century Gothic" w:hAnsi="Century Gothic"/>
        </w:rPr>
        <w:t>Player jerseys and their numbers must be visible at all times.</w:t>
      </w:r>
    </w:p>
    <w:p w14:paraId="7E4D6FD3" w14:textId="7D5354CB" w:rsidR="00AE660C" w:rsidRDefault="00AE660C" w:rsidP="00AE660C">
      <w:pPr>
        <w:numPr>
          <w:ilvl w:val="0"/>
          <w:numId w:val="20"/>
        </w:numPr>
        <w:tabs>
          <w:tab w:val="left" w:pos="1080"/>
        </w:tabs>
        <w:spacing w:line="360" w:lineRule="auto"/>
        <w:ind w:left="1080" w:hanging="360"/>
        <w:jc w:val="both"/>
        <w:rPr>
          <w:rFonts w:ascii="Century Gothic" w:hAnsi="Century Gothic"/>
        </w:rPr>
      </w:pPr>
      <w:r w:rsidRPr="00AE660C">
        <w:rPr>
          <w:rFonts w:ascii="Century Gothic" w:hAnsi="Century Gothic"/>
        </w:rPr>
        <w:t>Headbands and/or bows are allowed.</w:t>
      </w:r>
    </w:p>
    <w:p w14:paraId="25786582" w14:textId="77777777" w:rsidR="0007334B" w:rsidRDefault="0007334B" w:rsidP="000D7109">
      <w:pPr>
        <w:jc w:val="both"/>
        <w:rPr>
          <w:rFonts w:ascii="Century Gothic" w:hAnsi="Century Gothic"/>
          <w:b/>
          <w:bCs/>
        </w:rPr>
      </w:pPr>
    </w:p>
    <w:p w14:paraId="40965C19" w14:textId="77777777" w:rsidR="00660233" w:rsidRDefault="00660233">
      <w:pPr>
        <w:rPr>
          <w:rFonts w:ascii="Century Gothic" w:hAnsi="Century Gothic"/>
          <w:b/>
          <w:bCs/>
        </w:rPr>
      </w:pPr>
      <w:r>
        <w:rPr>
          <w:rFonts w:ascii="Century Gothic" w:hAnsi="Century Gothic"/>
          <w:b/>
          <w:bCs/>
        </w:rPr>
        <w:br w:type="page"/>
      </w:r>
    </w:p>
    <w:p w14:paraId="04F09C18" w14:textId="33B1A1BB" w:rsidR="000D7109" w:rsidRPr="000D7109" w:rsidRDefault="000D7109" w:rsidP="000D7109">
      <w:pPr>
        <w:jc w:val="both"/>
        <w:rPr>
          <w:rFonts w:ascii="Century Gothic" w:hAnsi="Century Gothic"/>
          <w:b/>
          <w:bCs/>
        </w:rPr>
      </w:pPr>
      <w:r w:rsidRPr="000D7109">
        <w:rPr>
          <w:rFonts w:ascii="Century Gothic" w:hAnsi="Century Gothic"/>
          <w:b/>
          <w:bCs/>
        </w:rPr>
        <w:lastRenderedPageBreak/>
        <w:t>MININMUM PLAY REQUIREMENTS:</w:t>
      </w:r>
    </w:p>
    <w:p w14:paraId="1DA0E757" w14:textId="77777777" w:rsidR="000D7109" w:rsidRPr="000D7109" w:rsidRDefault="000D7109" w:rsidP="000D7109">
      <w:pPr>
        <w:pStyle w:val="ListParagraph"/>
        <w:jc w:val="both"/>
        <w:rPr>
          <w:rFonts w:ascii="Century Gothic" w:eastAsia="Century Gothic" w:hAnsi="Century Gothic" w:cs="Century Gothic"/>
          <w:b/>
          <w:bCs/>
        </w:rPr>
      </w:pPr>
    </w:p>
    <w:p w14:paraId="40D7B06E" w14:textId="77777777" w:rsidR="000D7109" w:rsidRPr="000D7109" w:rsidRDefault="000D7109" w:rsidP="0007334B">
      <w:pPr>
        <w:pStyle w:val="ListParagraph"/>
        <w:ind w:left="0"/>
        <w:jc w:val="both"/>
        <w:rPr>
          <w:rFonts w:ascii="Century Gothic" w:eastAsia="Century Gothic" w:hAnsi="Century Gothic" w:cs="Century Gothic"/>
        </w:rPr>
      </w:pPr>
      <w:r w:rsidRPr="000D7109">
        <w:rPr>
          <w:rFonts w:ascii="Century Gothic" w:hAnsi="Century Gothic"/>
        </w:rPr>
        <w:t>Each rostered player must participate in the game for a minimum of six defensive outs and bat at least once. If, within a game, due to time constraints or other circumstances, a player does not meet the requirements they will start the next scheduled game. The player then must play the missed minimum play from the last game as well as minimum play for the current game before they may be removed.</w:t>
      </w:r>
    </w:p>
    <w:p w14:paraId="28F1BFA2" w14:textId="77777777" w:rsidR="0007334B" w:rsidRDefault="0007334B" w:rsidP="0007334B">
      <w:pPr>
        <w:pStyle w:val="ListParagraph"/>
        <w:ind w:left="0"/>
        <w:jc w:val="both"/>
        <w:rPr>
          <w:rFonts w:ascii="Century Gothic" w:hAnsi="Century Gothic"/>
        </w:rPr>
      </w:pPr>
    </w:p>
    <w:p w14:paraId="4DDC71D1" w14:textId="1E2267B8" w:rsidR="000D7109" w:rsidRPr="000D7109" w:rsidRDefault="000D7109" w:rsidP="0007334B">
      <w:pPr>
        <w:pStyle w:val="ListParagraph"/>
        <w:ind w:left="0"/>
        <w:jc w:val="both"/>
        <w:rPr>
          <w:rFonts w:ascii="Century Gothic" w:hAnsi="Century Gothic"/>
        </w:rPr>
      </w:pPr>
      <w:r w:rsidRPr="000D7109">
        <w:rPr>
          <w:rFonts w:ascii="Century Gothic" w:hAnsi="Century Gothic"/>
        </w:rPr>
        <w:t>Draft of players is conducted according to the Reno National Little League Player Draft Procedures.  Prior “agreements” of any kind between Team Managers (or Coaches) related to draft of players are not allowed.</w:t>
      </w:r>
    </w:p>
    <w:p w14:paraId="00E8FAF8" w14:textId="77777777" w:rsidR="000D7109" w:rsidRPr="00AE660C" w:rsidRDefault="000D7109" w:rsidP="000D7109">
      <w:pPr>
        <w:tabs>
          <w:tab w:val="left" w:pos="1080"/>
        </w:tabs>
        <w:spacing w:line="360" w:lineRule="auto"/>
        <w:jc w:val="both"/>
        <w:rPr>
          <w:rFonts w:ascii="Century Gothic" w:hAnsi="Century Gothic"/>
        </w:rPr>
      </w:pPr>
    </w:p>
    <w:sectPr w:rsidR="000D7109" w:rsidRPr="00AE660C" w:rsidSect="004177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laneta, Chuck" w:date="2023-02-21T18:42:00Z" w:initials="PC">
    <w:p w14:paraId="587B2377" w14:textId="77777777" w:rsidR="00AA64B3" w:rsidRDefault="00AA64B3">
      <w:pPr>
        <w:pStyle w:val="CommentText"/>
      </w:pPr>
      <w:r>
        <w:rPr>
          <w:rStyle w:val="CommentReference"/>
        </w:rPr>
        <w:annotationRef/>
      </w:r>
      <w:r>
        <w:t>Should we align with the baseball rule - no walks for first 4 games</w:t>
      </w:r>
    </w:p>
    <w:p w14:paraId="5FB0D168" w14:textId="77777777" w:rsidR="00AA64B3" w:rsidRDefault="00AA64B3" w:rsidP="00974173">
      <w:pPr>
        <w:pStyle w:val="CommentText"/>
      </w:pPr>
    </w:p>
  </w:comment>
  <w:comment w:id="1" w:author="Sarah Tahlier" w:date="2023-02-28T06:17:00Z" w:initials="ST">
    <w:p w14:paraId="4F647AD2" w14:textId="77777777" w:rsidR="00A542BC" w:rsidRDefault="00A542BC" w:rsidP="004D3D38">
      <w:pPr>
        <w:pStyle w:val="CommentText"/>
      </w:pPr>
      <w:r>
        <w:rPr>
          <w:rStyle w:val="CommentReference"/>
        </w:rPr>
        <w:annotationRef/>
      </w:r>
      <w:r>
        <w:t>Yes, I think that is fair</w:t>
      </w:r>
    </w:p>
  </w:comment>
  <w:comment w:id="2" w:author="Sarah Tahlier" w:date="2023-02-28T06:18:00Z" w:initials="ST">
    <w:p w14:paraId="3DC7642D" w14:textId="77777777" w:rsidR="00A542BC" w:rsidRDefault="00A542BC" w:rsidP="00AF67A6">
      <w:pPr>
        <w:pStyle w:val="CommentText"/>
      </w:pPr>
      <w:r>
        <w:rPr>
          <w:rStyle w:val="CommentReference"/>
        </w:rPr>
        <w:annotationRef/>
      </w:r>
      <w:r>
        <w:t>I would like to use the coach pitch option more - even for half of the season or maybe more.</w:t>
      </w:r>
    </w:p>
  </w:comment>
  <w:comment w:id="3" w:author="Sarah Tahlier" w:date="2023-02-28T06:36:00Z" w:initials="ST">
    <w:p w14:paraId="53376FF1" w14:textId="77777777" w:rsidR="00A542BC" w:rsidRDefault="00A542BC" w:rsidP="004D48FF">
      <w:pPr>
        <w:pStyle w:val="CommentText"/>
      </w:pPr>
      <w:r>
        <w:rPr>
          <w:rStyle w:val="CommentReference"/>
        </w:rPr>
        <w:annotationRef/>
      </w:r>
      <w:r>
        <w:t>Chuck - rule #8 makes a lot of sense.  If we limit the number of walks per inning, it will keep the game going.  It also allows the coach to come in and pitch which will give the batter a better opportunity to put the ball in the play. I am going to keep this 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0D168" w15:done="0"/>
  <w15:commentEx w15:paraId="4F647AD2" w15:paraIdParent="5FB0D168" w15:done="0"/>
  <w15:commentEx w15:paraId="3DC7642D" w15:paraIdParent="5FB0D168" w15:done="0"/>
  <w15:commentEx w15:paraId="53376FF1" w15:paraIdParent="5FB0D1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F8F01" w16cex:dateUtc="2023-02-22T02:42:00Z"/>
  <w16cex:commentExtensible w16cex:durableId="27A81AF4" w16cex:dateUtc="2023-02-28T14:17:00Z"/>
  <w16cex:commentExtensible w16cex:durableId="27A81B25" w16cex:dateUtc="2023-02-28T14:18:00Z"/>
  <w16cex:commentExtensible w16cex:durableId="27A81F89" w16cex:dateUtc="2023-02-2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0D168" w16cid:durableId="279F8F01"/>
  <w16cid:commentId w16cid:paraId="4F647AD2" w16cid:durableId="27A81AF4"/>
  <w16cid:commentId w16cid:paraId="3DC7642D" w16cid:durableId="27A81B25"/>
  <w16cid:commentId w16cid:paraId="53376FF1" w16cid:durableId="27A81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905A" w14:textId="77777777" w:rsidR="00417701" w:rsidRDefault="00417701">
      <w:r>
        <w:separator/>
      </w:r>
    </w:p>
  </w:endnote>
  <w:endnote w:type="continuationSeparator" w:id="0">
    <w:p w14:paraId="0383A9B4" w14:textId="77777777" w:rsidR="00417701" w:rsidRDefault="0041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B99E" w14:textId="77777777" w:rsidR="009669E7" w:rsidRDefault="00966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D36E7" w14:paraId="6525397D" w14:textId="77777777">
      <w:trPr>
        <w:trHeight w:hRule="exact" w:val="115"/>
        <w:jc w:val="center"/>
      </w:trPr>
      <w:tc>
        <w:tcPr>
          <w:tcW w:w="4686" w:type="dxa"/>
          <w:shd w:val="clear" w:color="auto" w:fill="4F81BD" w:themeFill="accent1"/>
          <w:tcMar>
            <w:top w:w="0" w:type="dxa"/>
            <w:bottom w:w="0" w:type="dxa"/>
          </w:tcMar>
        </w:tcPr>
        <w:p w14:paraId="6525397B" w14:textId="77777777" w:rsidR="00241FC3" w:rsidRDefault="00241FC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525397C" w14:textId="77777777" w:rsidR="00241FC3" w:rsidRDefault="00241FC3">
          <w:pPr>
            <w:pStyle w:val="Header"/>
            <w:tabs>
              <w:tab w:val="clear" w:pos="4680"/>
              <w:tab w:val="clear" w:pos="9360"/>
            </w:tabs>
            <w:jc w:val="right"/>
            <w:rPr>
              <w:caps/>
              <w:sz w:val="18"/>
            </w:rPr>
          </w:pPr>
        </w:p>
      </w:tc>
    </w:tr>
    <w:tr w:rsidR="00FD36E7" w14:paraId="65253980" w14:textId="77777777">
      <w:trPr>
        <w:jc w:val="center"/>
      </w:trPr>
      <w:tc>
        <w:tcPr>
          <w:tcW w:w="4686" w:type="dxa"/>
          <w:shd w:val="clear" w:color="auto" w:fill="auto"/>
          <w:vAlign w:val="center"/>
        </w:tcPr>
        <w:p w14:paraId="6525397E" w14:textId="7CE2E0AE" w:rsidR="00660233" w:rsidRPr="00660233" w:rsidRDefault="00192902">
          <w:pPr>
            <w:pStyle w:val="Footer"/>
            <w:tabs>
              <w:tab w:val="clear" w:pos="4680"/>
              <w:tab w:val="clear" w:pos="9360"/>
            </w:tabs>
            <w:rPr>
              <w:rFonts w:hAnsi="Times New Roman"/>
              <w:caps/>
              <w:color w:val="808080" w:themeColor="background1" w:themeShade="80"/>
              <w:sz w:val="18"/>
              <w:szCs w:val="18"/>
            </w:rPr>
          </w:pPr>
          <w:r>
            <w:rPr>
              <w:rFonts w:hAnsi="Times New Roman"/>
              <w:caps/>
              <w:color w:val="808080" w:themeColor="background1" w:themeShade="80"/>
              <w:sz w:val="18"/>
              <w:szCs w:val="18"/>
            </w:rPr>
            <w:t>MINOR</w:t>
          </w:r>
          <w:r w:rsidR="00A16814">
            <w:rPr>
              <w:rFonts w:hAnsi="Times New Roman"/>
              <w:caps/>
              <w:color w:val="808080" w:themeColor="background1" w:themeShade="80"/>
              <w:sz w:val="18"/>
              <w:szCs w:val="18"/>
            </w:rPr>
            <w:t xml:space="preserve"> softball</w:t>
          </w:r>
          <w:r>
            <w:rPr>
              <w:rFonts w:hAnsi="Times New Roman"/>
              <w:caps/>
              <w:color w:val="808080" w:themeColor="background1" w:themeShade="80"/>
              <w:sz w:val="18"/>
              <w:szCs w:val="18"/>
            </w:rPr>
            <w:t xml:space="preserve"> - spring </w:t>
          </w:r>
          <w:r w:rsidR="00660233">
            <w:rPr>
              <w:rFonts w:hAnsi="Times New Roman"/>
              <w:caps/>
              <w:color w:val="808080" w:themeColor="background1" w:themeShade="80"/>
              <w:sz w:val="18"/>
              <w:szCs w:val="18"/>
            </w:rPr>
            <w:t>202</w:t>
          </w:r>
          <w:r w:rsidR="009669E7">
            <w:rPr>
              <w:rFonts w:hAnsi="Times New Roman"/>
              <w:caps/>
              <w:color w:val="808080" w:themeColor="background1" w:themeShade="80"/>
              <w:sz w:val="18"/>
              <w:szCs w:val="18"/>
            </w:rPr>
            <w:t>4</w:t>
          </w:r>
        </w:p>
      </w:tc>
      <w:tc>
        <w:tcPr>
          <w:tcW w:w="4674" w:type="dxa"/>
          <w:shd w:val="clear" w:color="auto" w:fill="auto"/>
          <w:vAlign w:val="center"/>
        </w:tcPr>
        <w:p w14:paraId="6525397F" w14:textId="77777777" w:rsidR="00241FC3" w:rsidRDefault="0019290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65253981" w14:textId="77777777" w:rsidR="00241FC3" w:rsidRDefault="0024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5252" w14:textId="77777777" w:rsidR="009669E7" w:rsidRDefault="00966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339A" w14:textId="77777777" w:rsidR="00417701" w:rsidRDefault="00417701">
      <w:r>
        <w:separator/>
      </w:r>
    </w:p>
  </w:footnote>
  <w:footnote w:type="continuationSeparator" w:id="0">
    <w:p w14:paraId="621CE605" w14:textId="77777777" w:rsidR="00417701" w:rsidRDefault="0041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1AA7" w14:textId="77777777" w:rsidR="009669E7" w:rsidRDefault="00966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979" w14:textId="77777777" w:rsidR="00241FC3" w:rsidRDefault="00192902" w:rsidP="008445CC">
    <w:pPr>
      <w:pStyle w:val="FreeForm"/>
      <w:jc w:val="center"/>
    </w:pPr>
    <w:r>
      <w:rPr>
        <w:noProof/>
      </w:rPr>
      <w:drawing>
        <wp:inline distT="0" distB="0" distL="0" distR="0" wp14:anchorId="65253982" wp14:editId="65253983">
          <wp:extent cx="1028700" cy="954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48604" name="RNLL Logo.jpg"/>
                  <pic:cNvPicPr/>
                </pic:nvPicPr>
                <pic:blipFill>
                  <a:blip r:embed="rId1">
                    <a:extLst>
                      <a:ext uri="{28A0092B-C50C-407E-A947-70E740481C1C}">
                        <a14:useLocalDpi xmlns:a14="http://schemas.microsoft.com/office/drawing/2010/main" val="0"/>
                      </a:ext>
                    </a:extLst>
                  </a:blip>
                  <a:stretch>
                    <a:fillRect/>
                  </a:stretch>
                </pic:blipFill>
                <pic:spPr>
                  <a:xfrm>
                    <a:off x="0" y="0"/>
                    <a:ext cx="1036297" cy="961115"/>
                  </a:xfrm>
                  <a:prstGeom prst="rect">
                    <a:avLst/>
                  </a:prstGeom>
                </pic:spPr>
              </pic:pic>
            </a:graphicData>
          </a:graphic>
        </wp:inline>
      </w:drawing>
    </w:r>
  </w:p>
  <w:p w14:paraId="6525397A" w14:textId="77777777" w:rsidR="00241FC3" w:rsidRDefault="00241FC3" w:rsidP="008445CC">
    <w:pPr>
      <w:pStyle w:val="FreeForm"/>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D3E2" w14:textId="77777777" w:rsidR="009669E7" w:rsidRDefault="00966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F18"/>
    <w:multiLevelType w:val="multilevel"/>
    <w:tmpl w:val="A116401E"/>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1" w15:restartNumberingAfterBreak="0">
    <w:nsid w:val="0FD74DDC"/>
    <w:multiLevelType w:val="multilevel"/>
    <w:tmpl w:val="C7A6C06C"/>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2" w15:restartNumberingAfterBreak="0">
    <w:nsid w:val="10E54395"/>
    <w:multiLevelType w:val="multilevel"/>
    <w:tmpl w:val="B8F07F40"/>
    <w:styleLink w:val="List22"/>
    <w:lvl w:ilvl="0">
      <w:start w:val="1"/>
      <w:numFmt w:val="decimal"/>
      <w:lvlText w:val="%1."/>
      <w:lvlJc w:val="left"/>
      <w:pPr>
        <w:tabs>
          <w:tab w:val="num" w:pos="1080"/>
        </w:tabs>
        <w:ind w:left="108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3" w15:restartNumberingAfterBreak="0">
    <w:nsid w:val="1EEF6162"/>
    <w:multiLevelType w:val="multilevel"/>
    <w:tmpl w:val="A116401E"/>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4" w15:restartNumberingAfterBreak="0">
    <w:nsid w:val="20E655C1"/>
    <w:multiLevelType w:val="multilevel"/>
    <w:tmpl w:val="C7A6C06C"/>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5" w15:restartNumberingAfterBreak="0">
    <w:nsid w:val="35EA7E5E"/>
    <w:multiLevelType w:val="hybridMultilevel"/>
    <w:tmpl w:val="C63CA8E4"/>
    <w:lvl w:ilvl="0" w:tplc="6C9AB6C8">
      <w:start w:val="1"/>
      <w:numFmt w:val="bullet"/>
      <w:lvlText w:val=""/>
      <w:lvlJc w:val="left"/>
      <w:pPr>
        <w:ind w:left="720" w:hanging="360"/>
      </w:pPr>
      <w:rPr>
        <w:rFonts w:ascii="Symbol" w:hAnsi="Symbol" w:hint="default"/>
      </w:rPr>
    </w:lvl>
    <w:lvl w:ilvl="1" w:tplc="ACCA5CA6">
      <w:numFmt w:val="bullet"/>
      <w:lvlText w:val="•"/>
      <w:lvlJc w:val="left"/>
      <w:pPr>
        <w:ind w:left="1440" w:hanging="360"/>
      </w:pPr>
      <w:rPr>
        <w:rFonts w:ascii="Calibri" w:eastAsia="Arial Unicode MS" w:hAnsi="Calibri" w:cs="Calibri" w:hint="default"/>
      </w:rPr>
    </w:lvl>
    <w:lvl w:ilvl="2" w:tplc="DAD48060" w:tentative="1">
      <w:start w:val="1"/>
      <w:numFmt w:val="bullet"/>
      <w:lvlText w:val=""/>
      <w:lvlJc w:val="left"/>
      <w:pPr>
        <w:ind w:left="2160" w:hanging="360"/>
      </w:pPr>
      <w:rPr>
        <w:rFonts w:ascii="Wingdings" w:hAnsi="Wingdings" w:hint="default"/>
      </w:rPr>
    </w:lvl>
    <w:lvl w:ilvl="3" w:tplc="864815A0" w:tentative="1">
      <w:start w:val="1"/>
      <w:numFmt w:val="bullet"/>
      <w:lvlText w:val=""/>
      <w:lvlJc w:val="left"/>
      <w:pPr>
        <w:ind w:left="2880" w:hanging="360"/>
      </w:pPr>
      <w:rPr>
        <w:rFonts w:ascii="Symbol" w:hAnsi="Symbol" w:hint="default"/>
      </w:rPr>
    </w:lvl>
    <w:lvl w:ilvl="4" w:tplc="1546A614" w:tentative="1">
      <w:start w:val="1"/>
      <w:numFmt w:val="bullet"/>
      <w:lvlText w:val="o"/>
      <w:lvlJc w:val="left"/>
      <w:pPr>
        <w:ind w:left="3600" w:hanging="360"/>
      </w:pPr>
      <w:rPr>
        <w:rFonts w:ascii="Courier New" w:hAnsi="Courier New" w:cs="Courier New" w:hint="default"/>
      </w:rPr>
    </w:lvl>
    <w:lvl w:ilvl="5" w:tplc="D8746748" w:tentative="1">
      <w:start w:val="1"/>
      <w:numFmt w:val="bullet"/>
      <w:lvlText w:val=""/>
      <w:lvlJc w:val="left"/>
      <w:pPr>
        <w:ind w:left="4320" w:hanging="360"/>
      </w:pPr>
      <w:rPr>
        <w:rFonts w:ascii="Wingdings" w:hAnsi="Wingdings" w:hint="default"/>
      </w:rPr>
    </w:lvl>
    <w:lvl w:ilvl="6" w:tplc="D20A5514" w:tentative="1">
      <w:start w:val="1"/>
      <w:numFmt w:val="bullet"/>
      <w:lvlText w:val=""/>
      <w:lvlJc w:val="left"/>
      <w:pPr>
        <w:ind w:left="5040" w:hanging="360"/>
      </w:pPr>
      <w:rPr>
        <w:rFonts w:ascii="Symbol" w:hAnsi="Symbol" w:hint="default"/>
      </w:rPr>
    </w:lvl>
    <w:lvl w:ilvl="7" w:tplc="3C9EDDDE" w:tentative="1">
      <w:start w:val="1"/>
      <w:numFmt w:val="bullet"/>
      <w:lvlText w:val="o"/>
      <w:lvlJc w:val="left"/>
      <w:pPr>
        <w:ind w:left="5760" w:hanging="360"/>
      </w:pPr>
      <w:rPr>
        <w:rFonts w:ascii="Courier New" w:hAnsi="Courier New" w:cs="Courier New" w:hint="default"/>
      </w:rPr>
    </w:lvl>
    <w:lvl w:ilvl="8" w:tplc="516AD3C4" w:tentative="1">
      <w:start w:val="1"/>
      <w:numFmt w:val="bullet"/>
      <w:lvlText w:val=""/>
      <w:lvlJc w:val="left"/>
      <w:pPr>
        <w:ind w:left="6480" w:hanging="360"/>
      </w:pPr>
      <w:rPr>
        <w:rFonts w:ascii="Wingdings" w:hAnsi="Wingdings" w:hint="default"/>
      </w:rPr>
    </w:lvl>
  </w:abstractNum>
  <w:abstractNum w:abstractNumId="6" w15:restartNumberingAfterBreak="0">
    <w:nsid w:val="3FF12FFE"/>
    <w:multiLevelType w:val="multilevel"/>
    <w:tmpl w:val="A116401E"/>
    <w:styleLink w:val="List0"/>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7" w15:restartNumberingAfterBreak="0">
    <w:nsid w:val="43C47C7E"/>
    <w:multiLevelType w:val="multilevel"/>
    <w:tmpl w:val="7F3EDBA4"/>
    <w:styleLink w:val="List42"/>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8" w15:restartNumberingAfterBreak="0">
    <w:nsid w:val="46E45811"/>
    <w:multiLevelType w:val="multilevel"/>
    <w:tmpl w:val="7D30403C"/>
    <w:styleLink w:val="List01"/>
    <w:lvl w:ilvl="0">
      <w:start w:val="1"/>
      <w:numFmt w:val="decimal"/>
      <w:lvlText w:val="%1."/>
      <w:lvlJc w:val="left"/>
      <w:pPr>
        <w:tabs>
          <w:tab w:val="num" w:pos="1080"/>
        </w:tabs>
        <w:ind w:left="1080" w:hanging="36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9" w15:restartNumberingAfterBreak="0">
    <w:nsid w:val="5B7B3A1E"/>
    <w:multiLevelType w:val="hybridMultilevel"/>
    <w:tmpl w:val="BED6960C"/>
    <w:lvl w:ilvl="0" w:tplc="3CF4DC6C">
      <w:start w:val="1"/>
      <w:numFmt w:val="decimal"/>
      <w:lvlText w:val="%1."/>
      <w:lvlJc w:val="left"/>
      <w:pPr>
        <w:ind w:left="720" w:hanging="360"/>
      </w:pPr>
    </w:lvl>
    <w:lvl w:ilvl="1" w:tplc="D52A5826">
      <w:start w:val="1"/>
      <w:numFmt w:val="lowerLetter"/>
      <w:lvlText w:val="%2."/>
      <w:lvlJc w:val="left"/>
      <w:pPr>
        <w:ind w:left="1440" w:hanging="360"/>
      </w:pPr>
    </w:lvl>
    <w:lvl w:ilvl="2" w:tplc="246CB21C" w:tentative="1">
      <w:start w:val="1"/>
      <w:numFmt w:val="lowerRoman"/>
      <w:lvlText w:val="%3."/>
      <w:lvlJc w:val="right"/>
      <w:pPr>
        <w:ind w:left="2160" w:hanging="180"/>
      </w:pPr>
    </w:lvl>
    <w:lvl w:ilvl="3" w:tplc="83F03734" w:tentative="1">
      <w:start w:val="1"/>
      <w:numFmt w:val="decimal"/>
      <w:lvlText w:val="%4."/>
      <w:lvlJc w:val="left"/>
      <w:pPr>
        <w:ind w:left="2880" w:hanging="360"/>
      </w:pPr>
    </w:lvl>
    <w:lvl w:ilvl="4" w:tplc="1A72D1AA" w:tentative="1">
      <w:start w:val="1"/>
      <w:numFmt w:val="lowerLetter"/>
      <w:lvlText w:val="%5."/>
      <w:lvlJc w:val="left"/>
      <w:pPr>
        <w:ind w:left="3600" w:hanging="360"/>
      </w:pPr>
    </w:lvl>
    <w:lvl w:ilvl="5" w:tplc="DE6ECEA6" w:tentative="1">
      <w:start w:val="1"/>
      <w:numFmt w:val="lowerRoman"/>
      <w:lvlText w:val="%6."/>
      <w:lvlJc w:val="right"/>
      <w:pPr>
        <w:ind w:left="4320" w:hanging="180"/>
      </w:pPr>
    </w:lvl>
    <w:lvl w:ilvl="6" w:tplc="3C4ED3A4" w:tentative="1">
      <w:start w:val="1"/>
      <w:numFmt w:val="decimal"/>
      <w:lvlText w:val="%7."/>
      <w:lvlJc w:val="left"/>
      <w:pPr>
        <w:ind w:left="5040" w:hanging="360"/>
      </w:pPr>
    </w:lvl>
    <w:lvl w:ilvl="7" w:tplc="C5F83192" w:tentative="1">
      <w:start w:val="1"/>
      <w:numFmt w:val="lowerLetter"/>
      <w:lvlText w:val="%8."/>
      <w:lvlJc w:val="left"/>
      <w:pPr>
        <w:ind w:left="5760" w:hanging="360"/>
      </w:pPr>
    </w:lvl>
    <w:lvl w:ilvl="8" w:tplc="F54E52DC" w:tentative="1">
      <w:start w:val="1"/>
      <w:numFmt w:val="lowerRoman"/>
      <w:lvlText w:val="%9."/>
      <w:lvlJc w:val="right"/>
      <w:pPr>
        <w:ind w:left="6480" w:hanging="180"/>
      </w:pPr>
    </w:lvl>
  </w:abstractNum>
  <w:abstractNum w:abstractNumId="10" w15:restartNumberingAfterBreak="0">
    <w:nsid w:val="620F30C2"/>
    <w:multiLevelType w:val="multilevel"/>
    <w:tmpl w:val="8C2E2D36"/>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 w:ilvl="1">
      <w:start w:val="1"/>
      <w:numFmt w:val="decimal"/>
      <w:lvlText w:val="(%2)"/>
      <w:lvlJc w:val="left"/>
      <w:pPr>
        <w:tabs>
          <w:tab w:val="num" w:pos="1080"/>
        </w:tabs>
        <w:ind w:left="1080" w:hanging="720"/>
      </w:pPr>
      <w:rPr>
        <w:rFonts w:ascii="Century Gothic" w:eastAsia="Century Gothic" w:hAnsi="Century Gothic" w:cs="Century Gothic"/>
        <w:color w:val="000000"/>
        <w:position w:val="0"/>
        <w:sz w:val="24"/>
        <w:szCs w:val="24"/>
      </w:rPr>
    </w:lvl>
    <w:lvl w:ilvl="2">
      <w:start w:val="1"/>
      <w:numFmt w:val="lowerRoman"/>
      <w:lvlText w:val="%3."/>
      <w:lvlJc w:val="left"/>
      <w:pPr>
        <w:tabs>
          <w:tab w:val="num" w:pos="1260"/>
        </w:tabs>
        <w:ind w:left="1260" w:hanging="180"/>
      </w:pPr>
      <w:rPr>
        <w:rFonts w:ascii="Century Gothic" w:eastAsia="Century Gothic" w:hAnsi="Century Gothic" w:cs="Century Gothic"/>
        <w:color w:val="000000"/>
        <w:position w:val="0"/>
        <w:sz w:val="24"/>
        <w:szCs w:val="24"/>
      </w:rPr>
    </w:lvl>
    <w:lvl w:ilvl="3">
      <w:start w:val="1"/>
      <w:numFmt w:val="decimal"/>
      <w:lvlText w:val="%4."/>
      <w:lvlJc w:val="left"/>
      <w:pPr>
        <w:tabs>
          <w:tab w:val="num" w:pos="1620"/>
        </w:tabs>
        <w:ind w:left="162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1980"/>
        </w:tabs>
        <w:ind w:left="198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2160"/>
        </w:tabs>
        <w:ind w:left="2160" w:hanging="180"/>
      </w:pPr>
      <w:rPr>
        <w:rFonts w:ascii="Century Gothic" w:eastAsia="Century Gothic" w:hAnsi="Century Gothic" w:cs="Century Gothic"/>
        <w:color w:val="000000"/>
        <w:position w:val="0"/>
        <w:sz w:val="24"/>
        <w:szCs w:val="24"/>
      </w:rPr>
    </w:lvl>
    <w:lvl w:ilvl="6">
      <w:start w:val="1"/>
      <w:numFmt w:val="decimal"/>
      <w:lvlText w:val="%7."/>
      <w:lvlJc w:val="left"/>
      <w:pPr>
        <w:tabs>
          <w:tab w:val="num" w:pos="2520"/>
        </w:tabs>
        <w:ind w:left="252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2880"/>
        </w:tabs>
        <w:ind w:left="288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3060"/>
        </w:tabs>
        <w:ind w:left="3060" w:hanging="180"/>
      </w:pPr>
      <w:rPr>
        <w:rFonts w:ascii="Century Gothic" w:eastAsia="Century Gothic" w:hAnsi="Century Gothic" w:cs="Century Gothic"/>
        <w:color w:val="000000"/>
        <w:position w:val="0"/>
        <w:sz w:val="24"/>
        <w:szCs w:val="24"/>
      </w:rPr>
    </w:lvl>
  </w:abstractNum>
  <w:abstractNum w:abstractNumId="11" w15:restartNumberingAfterBreak="0">
    <w:nsid w:val="674463E6"/>
    <w:multiLevelType w:val="hybridMultilevel"/>
    <w:tmpl w:val="7074A354"/>
    <w:lvl w:ilvl="0" w:tplc="F64ED61E">
      <w:start w:val="1"/>
      <w:numFmt w:val="decimal"/>
      <w:lvlText w:val="%1."/>
      <w:lvlJc w:val="left"/>
      <w:pPr>
        <w:ind w:left="720" w:hanging="360"/>
      </w:pPr>
    </w:lvl>
    <w:lvl w:ilvl="1" w:tplc="E832467A" w:tentative="1">
      <w:start w:val="1"/>
      <w:numFmt w:val="lowerLetter"/>
      <w:lvlText w:val="%2."/>
      <w:lvlJc w:val="left"/>
      <w:pPr>
        <w:ind w:left="1440" w:hanging="360"/>
      </w:pPr>
    </w:lvl>
    <w:lvl w:ilvl="2" w:tplc="28DE514C" w:tentative="1">
      <w:start w:val="1"/>
      <w:numFmt w:val="lowerRoman"/>
      <w:lvlText w:val="%3."/>
      <w:lvlJc w:val="right"/>
      <w:pPr>
        <w:ind w:left="2160" w:hanging="180"/>
      </w:pPr>
    </w:lvl>
    <w:lvl w:ilvl="3" w:tplc="1F44F8B4" w:tentative="1">
      <w:start w:val="1"/>
      <w:numFmt w:val="decimal"/>
      <w:lvlText w:val="%4."/>
      <w:lvlJc w:val="left"/>
      <w:pPr>
        <w:ind w:left="2880" w:hanging="360"/>
      </w:pPr>
    </w:lvl>
    <w:lvl w:ilvl="4" w:tplc="AA0AE686" w:tentative="1">
      <w:start w:val="1"/>
      <w:numFmt w:val="lowerLetter"/>
      <w:lvlText w:val="%5."/>
      <w:lvlJc w:val="left"/>
      <w:pPr>
        <w:ind w:left="3600" w:hanging="360"/>
      </w:pPr>
    </w:lvl>
    <w:lvl w:ilvl="5" w:tplc="4568F62A" w:tentative="1">
      <w:start w:val="1"/>
      <w:numFmt w:val="lowerRoman"/>
      <w:lvlText w:val="%6."/>
      <w:lvlJc w:val="right"/>
      <w:pPr>
        <w:ind w:left="4320" w:hanging="180"/>
      </w:pPr>
    </w:lvl>
    <w:lvl w:ilvl="6" w:tplc="737A8F10" w:tentative="1">
      <w:start w:val="1"/>
      <w:numFmt w:val="decimal"/>
      <w:lvlText w:val="%7."/>
      <w:lvlJc w:val="left"/>
      <w:pPr>
        <w:ind w:left="5040" w:hanging="360"/>
      </w:pPr>
    </w:lvl>
    <w:lvl w:ilvl="7" w:tplc="FD1E098C" w:tentative="1">
      <w:start w:val="1"/>
      <w:numFmt w:val="lowerLetter"/>
      <w:lvlText w:val="%8."/>
      <w:lvlJc w:val="left"/>
      <w:pPr>
        <w:ind w:left="5760" w:hanging="360"/>
      </w:pPr>
    </w:lvl>
    <w:lvl w:ilvl="8" w:tplc="96D61816" w:tentative="1">
      <w:start w:val="1"/>
      <w:numFmt w:val="lowerRoman"/>
      <w:lvlText w:val="%9."/>
      <w:lvlJc w:val="right"/>
      <w:pPr>
        <w:ind w:left="6480" w:hanging="180"/>
      </w:pPr>
    </w:lvl>
  </w:abstractNum>
  <w:abstractNum w:abstractNumId="12" w15:restartNumberingAfterBreak="0">
    <w:nsid w:val="68666A71"/>
    <w:multiLevelType w:val="multilevel"/>
    <w:tmpl w:val="C7A6C06C"/>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13" w15:restartNumberingAfterBreak="0">
    <w:nsid w:val="6A5471DC"/>
    <w:multiLevelType w:val="multilevel"/>
    <w:tmpl w:val="B066CFE0"/>
    <w:styleLink w:val="List11"/>
    <w:lvl w:ilvl="0">
      <w:start w:val="1"/>
      <w:numFmt w:val="decimal"/>
      <w:lvlText w:val="%1."/>
      <w:lvlJc w:val="left"/>
      <w:pPr>
        <w:tabs>
          <w:tab w:val="num" w:pos="1080"/>
        </w:tabs>
        <w:ind w:left="1080" w:hanging="36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440"/>
        </w:tabs>
        <w:ind w:left="144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160"/>
        </w:tabs>
        <w:ind w:left="216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2880"/>
        </w:tabs>
        <w:ind w:left="288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600"/>
        </w:tabs>
        <w:ind w:left="360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320"/>
        </w:tabs>
        <w:ind w:left="432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040"/>
        </w:tabs>
        <w:ind w:left="504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5760"/>
        </w:tabs>
        <w:ind w:left="576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480"/>
        </w:tabs>
        <w:ind w:left="6480" w:hanging="360"/>
      </w:pPr>
      <w:rPr>
        <w:rFonts w:ascii="Century Gothic" w:eastAsia="Century Gothic" w:hAnsi="Century Gothic" w:cs="Century Gothic"/>
        <w:color w:val="000000"/>
        <w:position w:val="0"/>
        <w:sz w:val="24"/>
        <w:szCs w:val="24"/>
      </w:rPr>
    </w:lvl>
  </w:abstractNum>
  <w:abstractNum w:abstractNumId="14" w15:restartNumberingAfterBreak="0">
    <w:nsid w:val="6BC41DDB"/>
    <w:multiLevelType w:val="hybridMultilevel"/>
    <w:tmpl w:val="3544BC56"/>
    <w:lvl w:ilvl="0" w:tplc="65C81322">
      <w:start w:val="1"/>
      <w:numFmt w:val="decimal"/>
      <w:lvlText w:val="%1."/>
      <w:lvlJc w:val="left"/>
      <w:pPr>
        <w:ind w:left="720" w:hanging="360"/>
      </w:pPr>
    </w:lvl>
    <w:lvl w:ilvl="1" w:tplc="74B49076" w:tentative="1">
      <w:start w:val="1"/>
      <w:numFmt w:val="lowerLetter"/>
      <w:lvlText w:val="%2."/>
      <w:lvlJc w:val="left"/>
      <w:pPr>
        <w:ind w:left="1440" w:hanging="360"/>
      </w:pPr>
    </w:lvl>
    <w:lvl w:ilvl="2" w:tplc="7E7A8128" w:tentative="1">
      <w:start w:val="1"/>
      <w:numFmt w:val="lowerRoman"/>
      <w:lvlText w:val="%3."/>
      <w:lvlJc w:val="right"/>
      <w:pPr>
        <w:ind w:left="2160" w:hanging="180"/>
      </w:pPr>
    </w:lvl>
    <w:lvl w:ilvl="3" w:tplc="834A50CC" w:tentative="1">
      <w:start w:val="1"/>
      <w:numFmt w:val="decimal"/>
      <w:lvlText w:val="%4."/>
      <w:lvlJc w:val="left"/>
      <w:pPr>
        <w:ind w:left="2880" w:hanging="360"/>
      </w:pPr>
    </w:lvl>
    <w:lvl w:ilvl="4" w:tplc="38E2A7AE" w:tentative="1">
      <w:start w:val="1"/>
      <w:numFmt w:val="lowerLetter"/>
      <w:lvlText w:val="%5."/>
      <w:lvlJc w:val="left"/>
      <w:pPr>
        <w:ind w:left="3600" w:hanging="360"/>
      </w:pPr>
    </w:lvl>
    <w:lvl w:ilvl="5" w:tplc="624EC46A" w:tentative="1">
      <w:start w:val="1"/>
      <w:numFmt w:val="lowerRoman"/>
      <w:lvlText w:val="%6."/>
      <w:lvlJc w:val="right"/>
      <w:pPr>
        <w:ind w:left="4320" w:hanging="180"/>
      </w:pPr>
    </w:lvl>
    <w:lvl w:ilvl="6" w:tplc="A6687684" w:tentative="1">
      <w:start w:val="1"/>
      <w:numFmt w:val="decimal"/>
      <w:lvlText w:val="%7."/>
      <w:lvlJc w:val="left"/>
      <w:pPr>
        <w:ind w:left="5040" w:hanging="360"/>
      </w:pPr>
    </w:lvl>
    <w:lvl w:ilvl="7" w:tplc="2DAA4DF0" w:tentative="1">
      <w:start w:val="1"/>
      <w:numFmt w:val="lowerLetter"/>
      <w:lvlText w:val="%8."/>
      <w:lvlJc w:val="left"/>
      <w:pPr>
        <w:ind w:left="5760" w:hanging="360"/>
      </w:pPr>
    </w:lvl>
    <w:lvl w:ilvl="8" w:tplc="81540E70" w:tentative="1">
      <w:start w:val="1"/>
      <w:numFmt w:val="lowerRoman"/>
      <w:lvlText w:val="%9."/>
      <w:lvlJc w:val="right"/>
      <w:pPr>
        <w:ind w:left="6480" w:hanging="180"/>
      </w:pPr>
    </w:lvl>
  </w:abstractNum>
  <w:abstractNum w:abstractNumId="15" w15:restartNumberingAfterBreak="0">
    <w:nsid w:val="720623D2"/>
    <w:multiLevelType w:val="multilevel"/>
    <w:tmpl w:val="C7A6C06C"/>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16" w15:restartNumberingAfterBreak="0">
    <w:nsid w:val="76057ECA"/>
    <w:multiLevelType w:val="multilevel"/>
    <w:tmpl w:val="D0165C8A"/>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7" w15:restartNumberingAfterBreak="0">
    <w:nsid w:val="78C72E8C"/>
    <w:multiLevelType w:val="multilevel"/>
    <w:tmpl w:val="C7A6C06C"/>
    <w:styleLink w:val="List32"/>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18" w15:restartNumberingAfterBreak="0">
    <w:nsid w:val="7CFD4D38"/>
    <w:multiLevelType w:val="multilevel"/>
    <w:tmpl w:val="C7A6C06C"/>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abstractNum w:abstractNumId="19" w15:restartNumberingAfterBreak="0">
    <w:nsid w:val="7E920073"/>
    <w:multiLevelType w:val="multilevel"/>
    <w:tmpl w:val="AA504EFA"/>
    <w:styleLink w:val="List52"/>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 w:ilvl="1">
      <w:start w:val="1"/>
      <w:numFmt w:val="lowerLetter"/>
      <w:lvlText w:val="%2."/>
      <w:lvlJc w:val="left"/>
      <w:pPr>
        <w:tabs>
          <w:tab w:val="num" w:pos="1800"/>
        </w:tabs>
        <w:ind w:left="1800" w:hanging="360"/>
      </w:pPr>
      <w:rPr>
        <w:rFonts w:ascii="Century Gothic" w:eastAsia="Century Gothic" w:hAnsi="Century Gothic" w:cs="Century Gothic"/>
        <w:color w:val="000000"/>
        <w:position w:val="0"/>
        <w:sz w:val="24"/>
        <w:szCs w:val="24"/>
      </w:rPr>
    </w:lvl>
    <w:lvl w:ilvl="2">
      <w:start w:val="1"/>
      <w:numFmt w:val="lowerRoman"/>
      <w:lvlText w:val="%3."/>
      <w:lvlJc w:val="left"/>
      <w:pPr>
        <w:tabs>
          <w:tab w:val="num" w:pos="2520"/>
        </w:tabs>
        <w:ind w:left="2520" w:hanging="360"/>
      </w:pPr>
      <w:rPr>
        <w:rFonts w:ascii="Century Gothic" w:eastAsia="Century Gothic" w:hAnsi="Century Gothic" w:cs="Century Gothic"/>
        <w:color w:val="000000"/>
        <w:position w:val="0"/>
        <w:sz w:val="24"/>
        <w:szCs w:val="24"/>
      </w:rPr>
    </w:lvl>
    <w:lvl w:ilvl="3">
      <w:start w:val="1"/>
      <w:numFmt w:val="decimal"/>
      <w:lvlText w:val="%4."/>
      <w:lvlJc w:val="left"/>
      <w:pPr>
        <w:tabs>
          <w:tab w:val="num" w:pos="3240"/>
        </w:tabs>
        <w:ind w:left="3240" w:hanging="360"/>
      </w:pPr>
      <w:rPr>
        <w:rFonts w:ascii="Century Gothic" w:eastAsia="Century Gothic" w:hAnsi="Century Gothic" w:cs="Century Gothic"/>
        <w:color w:val="000000"/>
        <w:position w:val="0"/>
        <w:sz w:val="24"/>
        <w:szCs w:val="24"/>
      </w:rPr>
    </w:lvl>
    <w:lvl w:ilvl="4">
      <w:start w:val="1"/>
      <w:numFmt w:val="lowerLetter"/>
      <w:lvlText w:val="%5."/>
      <w:lvlJc w:val="left"/>
      <w:pPr>
        <w:tabs>
          <w:tab w:val="num" w:pos="3960"/>
        </w:tabs>
        <w:ind w:left="3960" w:hanging="360"/>
      </w:pPr>
      <w:rPr>
        <w:rFonts w:ascii="Century Gothic" w:eastAsia="Century Gothic" w:hAnsi="Century Gothic" w:cs="Century Gothic"/>
        <w:color w:val="000000"/>
        <w:position w:val="0"/>
        <w:sz w:val="24"/>
        <w:szCs w:val="24"/>
      </w:rPr>
    </w:lvl>
    <w:lvl w:ilvl="5">
      <w:start w:val="1"/>
      <w:numFmt w:val="lowerRoman"/>
      <w:lvlText w:val="%6."/>
      <w:lvlJc w:val="left"/>
      <w:pPr>
        <w:tabs>
          <w:tab w:val="num" w:pos="4680"/>
        </w:tabs>
        <w:ind w:left="4680" w:hanging="360"/>
      </w:pPr>
      <w:rPr>
        <w:rFonts w:ascii="Century Gothic" w:eastAsia="Century Gothic" w:hAnsi="Century Gothic" w:cs="Century Gothic"/>
        <w:color w:val="000000"/>
        <w:position w:val="0"/>
        <w:sz w:val="24"/>
        <w:szCs w:val="24"/>
      </w:rPr>
    </w:lvl>
    <w:lvl w:ilvl="6">
      <w:start w:val="1"/>
      <w:numFmt w:val="decimal"/>
      <w:lvlText w:val="%7."/>
      <w:lvlJc w:val="left"/>
      <w:pPr>
        <w:tabs>
          <w:tab w:val="num" w:pos="5400"/>
        </w:tabs>
        <w:ind w:left="5400" w:hanging="360"/>
      </w:pPr>
      <w:rPr>
        <w:rFonts w:ascii="Century Gothic" w:eastAsia="Century Gothic" w:hAnsi="Century Gothic" w:cs="Century Gothic"/>
        <w:color w:val="000000"/>
        <w:position w:val="0"/>
        <w:sz w:val="24"/>
        <w:szCs w:val="24"/>
      </w:rPr>
    </w:lvl>
    <w:lvl w:ilvl="7">
      <w:start w:val="1"/>
      <w:numFmt w:val="lowerLetter"/>
      <w:lvlText w:val="%8."/>
      <w:lvlJc w:val="left"/>
      <w:pPr>
        <w:tabs>
          <w:tab w:val="num" w:pos="6120"/>
        </w:tabs>
        <w:ind w:left="6120" w:hanging="360"/>
      </w:pPr>
      <w:rPr>
        <w:rFonts w:ascii="Century Gothic" w:eastAsia="Century Gothic" w:hAnsi="Century Gothic" w:cs="Century Gothic"/>
        <w:color w:val="000000"/>
        <w:position w:val="0"/>
        <w:sz w:val="24"/>
        <w:szCs w:val="24"/>
      </w:rPr>
    </w:lvl>
    <w:lvl w:ilvl="8">
      <w:start w:val="1"/>
      <w:numFmt w:val="lowerRoman"/>
      <w:lvlText w:val="%9."/>
      <w:lvlJc w:val="left"/>
      <w:pPr>
        <w:tabs>
          <w:tab w:val="num" w:pos="6840"/>
        </w:tabs>
        <w:ind w:left="6840" w:hanging="360"/>
      </w:pPr>
      <w:rPr>
        <w:rFonts w:ascii="Century Gothic" w:eastAsia="Century Gothic" w:hAnsi="Century Gothic" w:cs="Century Gothic"/>
        <w:color w:val="000000"/>
        <w:position w:val="0"/>
        <w:sz w:val="24"/>
        <w:szCs w:val="24"/>
      </w:rPr>
    </w:lvl>
  </w:abstractNum>
  <w:num w:numId="1" w16cid:durableId="1172380798">
    <w:abstractNumId w:val="10"/>
  </w:num>
  <w:num w:numId="2" w16cid:durableId="739641867">
    <w:abstractNumId w:val="16"/>
  </w:num>
  <w:num w:numId="3" w16cid:durableId="914895108">
    <w:abstractNumId w:val="6"/>
    <w:lvlOverride w:ilvl="0">
      <w:lvl w:ilvl="0">
        <w:start w:val="1"/>
        <w:numFmt w:val="decimal"/>
        <w:lvlText w:val="%1."/>
        <w:lvlJc w:val="left"/>
        <w:pPr>
          <w:tabs>
            <w:tab w:val="num" w:pos="720"/>
          </w:tabs>
          <w:ind w:left="720" w:hanging="360"/>
        </w:pPr>
        <w:rPr>
          <w:rFonts w:ascii="Century Gothic" w:eastAsia="Century Gothic" w:hAnsi="Century Gothic" w:cs="Century Gothic"/>
          <w:color w:val="000000"/>
          <w:position w:val="0"/>
          <w:sz w:val="24"/>
          <w:szCs w:val="24"/>
        </w:rPr>
      </w:lvl>
    </w:lvlOverride>
  </w:num>
  <w:num w:numId="4" w16cid:durableId="1664511372">
    <w:abstractNumId w:val="11"/>
  </w:num>
  <w:num w:numId="5" w16cid:durableId="1263420464">
    <w:abstractNumId w:val="14"/>
  </w:num>
  <w:num w:numId="6" w16cid:durableId="671644653">
    <w:abstractNumId w:val="3"/>
  </w:num>
  <w:num w:numId="7" w16cid:durableId="849368417">
    <w:abstractNumId w:val="6"/>
  </w:num>
  <w:num w:numId="8" w16cid:durableId="943150836">
    <w:abstractNumId w:val="0"/>
  </w:num>
  <w:num w:numId="9" w16cid:durableId="1985618689">
    <w:abstractNumId w:val="8"/>
  </w:num>
  <w:num w:numId="10" w16cid:durableId="380443581">
    <w:abstractNumId w:val="13"/>
  </w:num>
  <w:num w:numId="11" w16cid:durableId="2132089566">
    <w:abstractNumId w:val="2"/>
  </w:num>
  <w:num w:numId="12" w16cid:durableId="293801940">
    <w:abstractNumId w:val="17"/>
  </w:num>
  <w:num w:numId="13" w16cid:durableId="1495950167">
    <w:abstractNumId w:val="7"/>
    <w:lvlOverride w:ilvl="0">
      <w:lvl w:ilvl="0">
        <w:start w:val="1"/>
        <w:numFmt w:val="decimal"/>
        <w:lvlText w:val="%1."/>
        <w:lvlJc w:val="left"/>
        <w:pPr>
          <w:tabs>
            <w:tab w:val="num" w:pos="720"/>
          </w:tabs>
          <w:ind w:left="720"/>
        </w:pPr>
        <w:rPr>
          <w:rFonts w:ascii="Century Gothic" w:eastAsia="Century Gothic" w:hAnsi="Century Gothic" w:cs="Century Gothic"/>
          <w:color w:val="000000"/>
          <w:position w:val="0"/>
          <w:sz w:val="24"/>
          <w:szCs w:val="24"/>
        </w:rPr>
      </w:lvl>
    </w:lvlOverride>
  </w:num>
  <w:num w:numId="14" w16cid:durableId="872112728">
    <w:abstractNumId w:val="19"/>
    <w:lvlOverride w:ilvl="0">
      <w:lvl w:ilvl="0">
        <w:start w:val="1"/>
        <w:numFmt w:val="decimal"/>
        <w:lvlText w:val="%1."/>
        <w:lvlJc w:val="left"/>
        <w:pPr>
          <w:tabs>
            <w:tab w:val="num" w:pos="720"/>
          </w:tabs>
          <w:ind w:left="720"/>
        </w:pPr>
        <w:rPr>
          <w:rFonts w:ascii="Century Gothic" w:eastAsia="Century Gothic" w:hAnsi="Century Gothic" w:cs="Century Gothic"/>
          <w:b w:val="0"/>
          <w:color w:val="000000"/>
          <w:position w:val="0"/>
          <w:sz w:val="24"/>
          <w:szCs w:val="24"/>
        </w:rPr>
      </w:lvl>
    </w:lvlOverride>
  </w:num>
  <w:num w:numId="15" w16cid:durableId="2054842012">
    <w:abstractNumId w:val="19"/>
  </w:num>
  <w:num w:numId="16" w16cid:durableId="1646084023">
    <w:abstractNumId w:val="5"/>
  </w:num>
  <w:num w:numId="17" w16cid:durableId="1423526671">
    <w:abstractNumId w:val="7"/>
  </w:num>
  <w:num w:numId="18" w16cid:durableId="1405107938">
    <w:abstractNumId w:val="9"/>
  </w:num>
  <w:num w:numId="19" w16cid:durableId="1202400532">
    <w:abstractNumId w:val="1"/>
  </w:num>
  <w:num w:numId="20" w16cid:durableId="161430658">
    <w:abstractNumId w:val="4"/>
  </w:num>
  <w:num w:numId="21" w16cid:durableId="1517190789">
    <w:abstractNumId w:val="15"/>
  </w:num>
  <w:num w:numId="22" w16cid:durableId="911738599">
    <w:abstractNumId w:val="12"/>
  </w:num>
  <w:num w:numId="23" w16cid:durableId="5659213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neta, Chuck">
    <w15:presenceInfo w15:providerId="AD" w15:userId="S::chuck.planeta@igt.com::a68063ab-4d08-4bf0-a704-38f932769323"/>
  </w15:person>
  <w15:person w15:author="Sarah Tahlier">
    <w15:presenceInfo w15:providerId="Windows Live" w15:userId="6177c861814e9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E7"/>
    <w:rsid w:val="00003F21"/>
    <w:rsid w:val="00027CF1"/>
    <w:rsid w:val="0007334B"/>
    <w:rsid w:val="000A0553"/>
    <w:rsid w:val="000D7109"/>
    <w:rsid w:val="000E169A"/>
    <w:rsid w:val="00192902"/>
    <w:rsid w:val="00241FC3"/>
    <w:rsid w:val="00255F06"/>
    <w:rsid w:val="00276E73"/>
    <w:rsid w:val="002C300F"/>
    <w:rsid w:val="002C62AF"/>
    <w:rsid w:val="00394D1F"/>
    <w:rsid w:val="003967A6"/>
    <w:rsid w:val="003A16FF"/>
    <w:rsid w:val="00417701"/>
    <w:rsid w:val="004573C1"/>
    <w:rsid w:val="0048204B"/>
    <w:rsid w:val="0049273D"/>
    <w:rsid w:val="004B6DC9"/>
    <w:rsid w:val="004C3139"/>
    <w:rsid w:val="00626156"/>
    <w:rsid w:val="00632AD1"/>
    <w:rsid w:val="00643408"/>
    <w:rsid w:val="00660233"/>
    <w:rsid w:val="00693161"/>
    <w:rsid w:val="00734F50"/>
    <w:rsid w:val="007E3323"/>
    <w:rsid w:val="007E489E"/>
    <w:rsid w:val="008035FE"/>
    <w:rsid w:val="008177A6"/>
    <w:rsid w:val="00820249"/>
    <w:rsid w:val="0095179C"/>
    <w:rsid w:val="009669E7"/>
    <w:rsid w:val="009F3967"/>
    <w:rsid w:val="00A16814"/>
    <w:rsid w:val="00A542BC"/>
    <w:rsid w:val="00A8457F"/>
    <w:rsid w:val="00A96E30"/>
    <w:rsid w:val="00AA64B3"/>
    <w:rsid w:val="00AE660C"/>
    <w:rsid w:val="00B406CB"/>
    <w:rsid w:val="00B45410"/>
    <w:rsid w:val="00B9301E"/>
    <w:rsid w:val="00BA754F"/>
    <w:rsid w:val="00BB51CC"/>
    <w:rsid w:val="00C30F99"/>
    <w:rsid w:val="00C34C41"/>
    <w:rsid w:val="00CD4F06"/>
    <w:rsid w:val="00D820AC"/>
    <w:rsid w:val="00E55BDE"/>
    <w:rsid w:val="00E84931"/>
    <w:rsid w:val="00EC0CB1"/>
    <w:rsid w:val="00EE70C3"/>
    <w:rsid w:val="00FD36E7"/>
    <w:rsid w:val="00FD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3917"/>
  <w15:docId w15:val="{9BFEBD00-AF16-4A8A-9F42-5950C82F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59B2"/>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9B2"/>
    <w:rPr>
      <w:u w:val="single"/>
    </w:rPr>
  </w:style>
  <w:style w:type="paragraph" w:customStyle="1" w:styleId="FreeForm">
    <w:name w:val="Free Form"/>
    <w:rsid w:val="000659B2"/>
    <w:rPr>
      <w:rFonts w:hAnsi="Arial Unicode MS" w:cs="Arial Unicode MS"/>
      <w:color w:val="000000"/>
    </w:rPr>
  </w:style>
  <w:style w:type="numbering" w:customStyle="1" w:styleId="List0">
    <w:name w:val="List 0"/>
    <w:basedOn w:val="List1"/>
    <w:rsid w:val="000659B2"/>
    <w:pPr>
      <w:numPr>
        <w:numId w:val="7"/>
      </w:numPr>
    </w:pPr>
  </w:style>
  <w:style w:type="numbering" w:customStyle="1" w:styleId="List1">
    <w:name w:val="List 1"/>
    <w:rsid w:val="000659B2"/>
  </w:style>
  <w:style w:type="paragraph" w:styleId="Header">
    <w:name w:val="header"/>
    <w:basedOn w:val="Normal"/>
    <w:link w:val="HeaderChar"/>
    <w:uiPriority w:val="99"/>
    <w:unhideWhenUsed/>
    <w:rsid w:val="008445CC"/>
    <w:pPr>
      <w:tabs>
        <w:tab w:val="center" w:pos="4680"/>
        <w:tab w:val="right" w:pos="9360"/>
      </w:tabs>
    </w:pPr>
  </w:style>
  <w:style w:type="character" w:customStyle="1" w:styleId="HeaderChar">
    <w:name w:val="Header Char"/>
    <w:basedOn w:val="DefaultParagraphFont"/>
    <w:link w:val="Header"/>
    <w:uiPriority w:val="99"/>
    <w:rsid w:val="008445CC"/>
    <w:rPr>
      <w:rFonts w:hAnsi="Arial Unicode MS" w:cs="Arial Unicode MS"/>
      <w:color w:val="000000"/>
      <w:sz w:val="24"/>
      <w:szCs w:val="24"/>
    </w:rPr>
  </w:style>
  <w:style w:type="paragraph" w:styleId="Footer">
    <w:name w:val="footer"/>
    <w:basedOn w:val="Normal"/>
    <w:link w:val="FooterChar"/>
    <w:uiPriority w:val="99"/>
    <w:unhideWhenUsed/>
    <w:rsid w:val="008445CC"/>
    <w:pPr>
      <w:tabs>
        <w:tab w:val="center" w:pos="4680"/>
        <w:tab w:val="right" w:pos="9360"/>
      </w:tabs>
    </w:pPr>
  </w:style>
  <w:style w:type="character" w:customStyle="1" w:styleId="FooterChar">
    <w:name w:val="Footer Char"/>
    <w:basedOn w:val="DefaultParagraphFont"/>
    <w:link w:val="Footer"/>
    <w:uiPriority w:val="99"/>
    <w:rsid w:val="008445CC"/>
    <w:rPr>
      <w:rFonts w:hAnsi="Arial Unicode MS" w:cs="Arial Unicode MS"/>
      <w:color w:val="000000"/>
      <w:sz w:val="24"/>
      <w:szCs w:val="24"/>
    </w:rPr>
  </w:style>
  <w:style w:type="paragraph" w:styleId="ListParagraph">
    <w:name w:val="List Paragraph"/>
    <w:basedOn w:val="Normal"/>
    <w:uiPriority w:val="34"/>
    <w:qFormat/>
    <w:rsid w:val="00B33A5A"/>
    <w:pPr>
      <w:ind w:left="720"/>
      <w:contextualSpacing/>
    </w:pPr>
  </w:style>
  <w:style w:type="paragraph" w:styleId="BalloonText">
    <w:name w:val="Balloon Text"/>
    <w:basedOn w:val="Normal"/>
    <w:link w:val="BalloonTextChar"/>
    <w:uiPriority w:val="99"/>
    <w:semiHidden/>
    <w:unhideWhenUsed/>
    <w:rsid w:val="00E83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3C"/>
    <w:rPr>
      <w:rFonts w:ascii="Segoe UI" w:hAnsi="Segoe UI" w:cs="Segoe UI"/>
      <w:color w:val="000000"/>
      <w:sz w:val="18"/>
      <w:szCs w:val="18"/>
    </w:rPr>
  </w:style>
  <w:style w:type="numbering" w:customStyle="1" w:styleId="List01">
    <w:name w:val="List 01"/>
    <w:basedOn w:val="List1"/>
    <w:rsid w:val="00795238"/>
    <w:pPr>
      <w:numPr>
        <w:numId w:val="9"/>
      </w:numPr>
    </w:pPr>
  </w:style>
  <w:style w:type="numbering" w:customStyle="1" w:styleId="List11">
    <w:name w:val="List 11"/>
    <w:basedOn w:val="NoList"/>
    <w:rsid w:val="00795238"/>
    <w:pPr>
      <w:numPr>
        <w:numId w:val="10"/>
      </w:numPr>
    </w:pPr>
  </w:style>
  <w:style w:type="numbering" w:customStyle="1" w:styleId="List22">
    <w:name w:val="List 22"/>
    <w:basedOn w:val="NoList"/>
    <w:rsid w:val="00795238"/>
    <w:pPr>
      <w:numPr>
        <w:numId w:val="11"/>
      </w:numPr>
    </w:pPr>
  </w:style>
  <w:style w:type="numbering" w:customStyle="1" w:styleId="List32">
    <w:name w:val="List 32"/>
    <w:basedOn w:val="NoList"/>
    <w:rsid w:val="00795238"/>
    <w:pPr>
      <w:numPr>
        <w:numId w:val="12"/>
      </w:numPr>
    </w:pPr>
  </w:style>
  <w:style w:type="numbering" w:customStyle="1" w:styleId="List42">
    <w:name w:val="List 42"/>
    <w:basedOn w:val="NoList"/>
    <w:rsid w:val="00795238"/>
    <w:pPr>
      <w:numPr>
        <w:numId w:val="17"/>
      </w:numPr>
    </w:pPr>
  </w:style>
  <w:style w:type="numbering" w:customStyle="1" w:styleId="List52">
    <w:name w:val="List 52"/>
    <w:basedOn w:val="NoList"/>
    <w:rsid w:val="00795238"/>
    <w:pPr>
      <w:numPr>
        <w:numId w:val="15"/>
      </w:numPr>
    </w:pPr>
  </w:style>
  <w:style w:type="character" w:styleId="CommentReference">
    <w:name w:val="annotation reference"/>
    <w:basedOn w:val="DefaultParagraphFont"/>
    <w:uiPriority w:val="99"/>
    <w:semiHidden/>
    <w:unhideWhenUsed/>
    <w:rsid w:val="00AA64B3"/>
    <w:rPr>
      <w:sz w:val="16"/>
      <w:szCs w:val="16"/>
    </w:rPr>
  </w:style>
  <w:style w:type="paragraph" w:styleId="CommentText">
    <w:name w:val="annotation text"/>
    <w:basedOn w:val="Normal"/>
    <w:link w:val="CommentTextChar"/>
    <w:uiPriority w:val="99"/>
    <w:unhideWhenUsed/>
    <w:rsid w:val="00AA64B3"/>
    <w:rPr>
      <w:sz w:val="20"/>
      <w:szCs w:val="20"/>
    </w:rPr>
  </w:style>
  <w:style w:type="character" w:customStyle="1" w:styleId="CommentTextChar">
    <w:name w:val="Comment Text Char"/>
    <w:basedOn w:val="DefaultParagraphFont"/>
    <w:link w:val="CommentText"/>
    <w:uiPriority w:val="99"/>
    <w:rsid w:val="00AA64B3"/>
    <w:rPr>
      <w:rFonts w:hAnsi="Arial Unicode MS" w:cs="Arial Unicode MS"/>
      <w:color w:val="000000"/>
    </w:rPr>
  </w:style>
  <w:style w:type="paragraph" w:styleId="CommentSubject">
    <w:name w:val="annotation subject"/>
    <w:basedOn w:val="CommentText"/>
    <w:next w:val="CommentText"/>
    <w:link w:val="CommentSubjectChar"/>
    <w:uiPriority w:val="99"/>
    <w:semiHidden/>
    <w:unhideWhenUsed/>
    <w:rsid w:val="00AA64B3"/>
    <w:rPr>
      <w:b/>
      <w:bCs/>
    </w:rPr>
  </w:style>
  <w:style w:type="character" w:customStyle="1" w:styleId="CommentSubjectChar">
    <w:name w:val="Comment Subject Char"/>
    <w:basedOn w:val="CommentTextChar"/>
    <w:link w:val="CommentSubject"/>
    <w:uiPriority w:val="99"/>
    <w:semiHidden/>
    <w:rsid w:val="00AA64B3"/>
    <w:rPr>
      <w:rFonts w:hAnsi="Arial Unicode MS" w:cs="Arial Unicode M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846C-0D00-4E37-9102-F5B84AC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Dooley</dc:creator>
  <cp:lastModifiedBy>Erin Dooley</cp:lastModifiedBy>
  <cp:revision>2</cp:revision>
  <dcterms:created xsi:type="dcterms:W3CDTF">2024-02-08T00:53:00Z</dcterms:created>
  <dcterms:modified xsi:type="dcterms:W3CDTF">2024-02-08T00:53:00Z</dcterms:modified>
</cp:coreProperties>
</file>